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1.0.0 -->
  <w:body>
    <w:p>
      <w:pPr>
        <w:pStyle w:val="Normal0"/>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0"/>
        <w:framePr w:w="7899" w:x="2686" w:y="4570"/>
        <w:widowControl w:val="0"/>
        <w:autoSpaceDE w:val="0"/>
        <w:autoSpaceDN w:val="0"/>
        <w:spacing w:before="0" w:after="0" w:line="360" w:lineRule="exact"/>
        <w:ind w:left="0" w:right="0" w:firstLine="0"/>
        <w:jc w:val="left"/>
        <w:rPr>
          <w:rStyle w:val="DefaultParagraphFont"/>
          <w:rFonts w:ascii="Times New Roman" w:eastAsiaTheme="minorHAnsi" w:hAnsiTheme="minorHAnsi" w:cstheme="minorBidi"/>
          <w:color w:val="000000"/>
          <w:spacing w:val="0"/>
          <w:sz w:val="36"/>
        </w:rPr>
      </w:pPr>
      <w:r>
        <w:rPr>
          <w:rStyle w:val="DefaultParagraphFont"/>
          <w:rFonts w:ascii="SimSun" w:hAnsi="SimSun" w:eastAsiaTheme="minorHAnsi" w:cs="SimSun"/>
          <w:color w:val="000000"/>
          <w:spacing w:val="2"/>
          <w:sz w:val="36"/>
        </w:rPr>
        <w:t>合肥市民用建筑楼面保温隔声工程技术要求</w:t>
      </w:r>
    </w:p>
    <w:p>
      <w:pPr>
        <w:pStyle w:val="Normal0"/>
        <w:framePr w:w="3694" w:x="4514" w:y="11814"/>
        <w:widowControl w:val="0"/>
        <w:autoSpaceDE w:val="0"/>
        <w:autoSpaceDN w:val="0"/>
        <w:spacing w:before="0" w:after="0" w:line="319" w:lineRule="exact"/>
        <w:ind w:left="0" w:right="0" w:firstLine="0"/>
        <w:jc w:val="left"/>
        <w:rPr>
          <w:rStyle w:val="DefaultParagraphFont"/>
          <w:rFonts w:ascii="Times New Roman" w:eastAsiaTheme="minorHAnsi" w:hAnsiTheme="minorHAnsi" w:cstheme="minorBidi"/>
          <w:color w:val="000000"/>
          <w:spacing w:val="0"/>
          <w:sz w:val="32"/>
        </w:rPr>
      </w:pPr>
      <w:r>
        <w:rPr>
          <w:rStyle w:val="DefaultParagraphFont"/>
          <w:rFonts w:ascii="SimSun" w:hAnsi="SimSun" w:eastAsiaTheme="minorHAnsi" w:cs="SimSun"/>
          <w:color w:val="000000"/>
          <w:spacing w:val="1"/>
          <w:sz w:val="32"/>
        </w:rPr>
        <w:t>合肥市城乡建设委员会</w:t>
      </w:r>
    </w:p>
    <w:p>
      <w:pPr>
        <w:pStyle w:val="Normal0"/>
        <w:framePr w:w="1607" w:x="5556" w:y="12417"/>
        <w:widowControl w:val="0"/>
        <w:autoSpaceDE w:val="0"/>
        <w:autoSpaceDN w:val="0"/>
        <w:spacing w:before="0" w:after="0" w:line="319" w:lineRule="exact"/>
        <w:ind w:left="0" w:right="0" w:firstLine="0"/>
        <w:jc w:val="left"/>
        <w:rPr>
          <w:rStyle w:val="DefaultParagraphFont"/>
          <w:rFonts w:ascii="SimSun" w:eastAsiaTheme="minorHAnsi" w:hAnsiTheme="minorHAnsi" w:cstheme="minorBidi"/>
          <w:color w:val="000000"/>
          <w:spacing w:val="0"/>
          <w:sz w:val="32"/>
        </w:rPr>
      </w:pPr>
      <w:r>
        <w:rPr>
          <w:rStyle w:val="DefaultParagraphFont"/>
          <w:rFonts w:ascii="SimSun" w:eastAsiaTheme="minorHAnsi" w:hAnsiTheme="minorHAnsi" w:cstheme="minorBidi"/>
          <w:color w:val="000000"/>
          <w:spacing w:val="1"/>
          <w:sz w:val="32"/>
        </w:rPr>
        <w:t>2018.12</w:t>
      </w:r>
    </w:p>
    <w:p>
      <w:pPr>
        <w:pStyle w:val="Normal0"/>
        <w:framePr w:w="360" w:x="10346" w:y="14921"/>
        <w:widowControl w:val="0"/>
        <w:autoSpaceDE w:val="0"/>
        <w:autoSpaceDN w:val="0"/>
        <w:spacing w:before="0" w:after="0" w:line="199" w:lineRule="exact"/>
        <w:ind w:left="0" w:right="0" w:firstLine="0"/>
        <w:jc w:val="left"/>
        <w:rPr>
          <w:rStyle w:val="DefaultParagraphFont"/>
          <w:rFonts w:ascii="AOOUVG+TimesNewRomanPSMT" w:eastAsiaTheme="minorHAnsi" w:hAnsiTheme="minorHAnsi" w:cstheme="minorBidi"/>
          <w:color w:val="000000"/>
          <w:spacing w:val="0"/>
          <w:sz w:val="18"/>
        </w:rPr>
      </w:pPr>
      <w:r>
        <w:rPr>
          <w:rStyle w:val="DefaultParagraphFont"/>
          <w:rFonts w:ascii="AOOUVG+TimesNewRomanPSMT" w:eastAsiaTheme="minorHAnsi" w:hAnsiTheme="minorHAnsi" w:cstheme="minorBidi"/>
          <w:color w:val="000000"/>
          <w:spacing w:val="0"/>
          <w:sz w:val="18"/>
        </w:rPr>
        <w:t>1</w:t>
      </w:r>
    </w:p>
    <w:p>
      <w:pPr>
        <w:pStyle w:val="Normal0"/>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2240" w:h="1584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67.4pt;height:272.4pt;margin-top:264.45pt;margin-left:164.2pt;mso-position-horizontal-relative:page;mso-position-vertical-relative:page;position:absolute;z-index:-251658240">
            <v:imagedata r:id="rId4" o:title=""/>
          </v:shape>
        </w:pict>
      </w:r>
    </w:p>
    <w:p>
      <w:pPr>
        <w:pStyle w:val="Normal1"/>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
        <w:framePr w:w="799" w:x="5479" w:y="1583"/>
        <w:widowControl w:val="0"/>
        <w:autoSpaceDE w:val="0"/>
        <w:autoSpaceDN w:val="0"/>
        <w:spacing w:before="0" w:after="0" w:line="319" w:lineRule="exact"/>
        <w:ind w:left="0" w:right="0" w:firstLine="0"/>
        <w:jc w:val="left"/>
        <w:rPr>
          <w:rStyle w:val="DefaultParagraphFont"/>
          <w:rFonts w:ascii="Times New Roman" w:eastAsiaTheme="minorHAnsi" w:hAnsiTheme="minorHAnsi" w:cstheme="minorBidi"/>
          <w:color w:val="000000"/>
          <w:spacing w:val="0"/>
          <w:sz w:val="32"/>
        </w:rPr>
      </w:pPr>
      <w:r>
        <w:rPr>
          <w:rStyle w:val="DefaultParagraphFont"/>
          <w:rFonts w:ascii="SimSun" w:hAnsi="SimSun" w:eastAsiaTheme="minorHAnsi" w:cs="SimSun"/>
          <w:color w:val="000000"/>
          <w:spacing w:val="0"/>
          <w:sz w:val="32"/>
        </w:rPr>
        <w:t>目</w:t>
      </w:r>
    </w:p>
    <w:p>
      <w:pPr>
        <w:pStyle w:val="Normal1"/>
        <w:framePr w:w="799" w:x="6444" w:y="1583"/>
        <w:widowControl w:val="0"/>
        <w:autoSpaceDE w:val="0"/>
        <w:autoSpaceDN w:val="0"/>
        <w:spacing w:before="0" w:after="0" w:line="319" w:lineRule="exact"/>
        <w:ind w:left="0" w:right="0" w:firstLine="0"/>
        <w:jc w:val="left"/>
        <w:rPr>
          <w:rStyle w:val="DefaultParagraphFont"/>
          <w:rFonts w:ascii="Times New Roman" w:eastAsiaTheme="minorHAnsi" w:hAnsiTheme="minorHAnsi" w:cstheme="minorBidi"/>
          <w:color w:val="000000"/>
          <w:spacing w:val="0"/>
          <w:sz w:val="32"/>
        </w:rPr>
      </w:pPr>
      <w:r>
        <w:rPr>
          <w:rStyle w:val="DefaultParagraphFont"/>
          <w:rFonts w:ascii="SimSun" w:hAnsi="SimSun" w:eastAsiaTheme="minorHAnsi" w:cs="SimSun"/>
          <w:color w:val="000000"/>
          <w:spacing w:val="0"/>
          <w:sz w:val="32"/>
        </w:rPr>
        <w:t>次</w:t>
      </w:r>
    </w:p>
    <w:p>
      <w:pPr>
        <w:pStyle w:val="Normal1"/>
        <w:framePr w:w="421" w:x="1798" w:y="2463"/>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
        <w:framePr w:w="421" w:x="1798"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
        <w:framePr w:w="9580" w:x="2009" w:y="2463"/>
        <w:widowControl w:val="0"/>
        <w:autoSpaceDE w:val="0"/>
        <w:autoSpaceDN w:val="0"/>
        <w:spacing w:before="0" w:after="0" w:line="211" w:lineRule="exact"/>
        <w:ind w:left="106"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基本要求</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06"/>
          <w:sz w:val="21"/>
        </w:rPr>
        <w:t xml:space="preserve"> </w:t>
      </w:r>
      <w:r>
        <w:rPr>
          <w:rStyle w:val="DefaultParagraphFont"/>
          <w:rFonts w:ascii="SimSun" w:eastAsiaTheme="minorHAnsi" w:hAnsiTheme="minorHAnsi" w:cstheme="minorBidi"/>
          <w:color w:val="000000"/>
          <w:spacing w:val="0"/>
          <w:sz w:val="21"/>
        </w:rPr>
        <w:t>5</w:t>
      </w:r>
    </w:p>
    <w:p>
      <w:pPr>
        <w:pStyle w:val="Normal1"/>
        <w:framePr w:w="9580" w:x="2009" w:y="2463"/>
        <w:widowControl w:val="0"/>
        <w:autoSpaceDE w:val="0"/>
        <w:autoSpaceDN w:val="0"/>
        <w:spacing w:before="240" w:after="0" w:line="211" w:lineRule="exact"/>
        <w:ind w:left="106"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性能要求</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06"/>
          <w:sz w:val="21"/>
        </w:rPr>
        <w:t xml:space="preserve"> </w:t>
      </w:r>
      <w:r>
        <w:rPr>
          <w:rStyle w:val="DefaultParagraphFont"/>
          <w:rFonts w:ascii="SimSun" w:eastAsiaTheme="minorHAnsi" w:hAnsiTheme="minorHAnsi" w:cstheme="minorBidi"/>
          <w:color w:val="000000"/>
          <w:spacing w:val="0"/>
          <w:sz w:val="21"/>
        </w:rPr>
        <w:t>5</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系统性能要求</w:t>
      </w:r>
      <w:r>
        <w:rPr>
          <w:rStyle w:val="DefaultParagraphFont"/>
          <w:rFonts w:ascii="Times New Roman" w:eastAsiaTheme="minorHAnsi" w:hAnsiTheme="minorHAnsi" w:cstheme="minorBidi"/>
          <w:color w:val="000000"/>
          <w:spacing w:val="53"/>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5</w:t>
      </w:r>
    </w:p>
    <w:p>
      <w:pPr>
        <w:pStyle w:val="Normal1"/>
        <w:framePr w:w="9580" w:x="2009" w:y="2463"/>
        <w:widowControl w:val="0"/>
        <w:autoSpaceDE w:val="0"/>
        <w:autoSpaceDN w:val="0"/>
        <w:spacing w:before="242"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组成材料性能要求</w:t>
      </w:r>
      <w:r>
        <w:rPr>
          <w:rStyle w:val="DefaultParagraphFont"/>
          <w:rFonts w:ascii="Times New Roman" w:eastAsiaTheme="minorHAnsi" w:hAnsiTheme="minorHAnsi" w:cstheme="minorBidi"/>
          <w:color w:val="000000"/>
          <w:spacing w:val="51"/>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6</w:t>
      </w:r>
    </w:p>
    <w:p>
      <w:pPr>
        <w:pStyle w:val="Normal1"/>
        <w:framePr w:w="9580" w:x="2009" w:y="2463"/>
        <w:widowControl w:val="0"/>
        <w:autoSpaceDE w:val="0"/>
        <w:autoSpaceDN w:val="0"/>
        <w:spacing w:before="240" w:after="0" w:line="211" w:lineRule="exact"/>
        <w:ind w:left="106"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设计要求</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06"/>
          <w:sz w:val="21"/>
        </w:rPr>
        <w:t xml:space="preserve"> </w:t>
      </w:r>
      <w:r>
        <w:rPr>
          <w:rStyle w:val="DefaultParagraphFont"/>
          <w:rFonts w:ascii="SimSun" w:eastAsiaTheme="minorHAnsi" w:hAnsiTheme="minorHAnsi" w:cstheme="minorBidi"/>
          <w:color w:val="000000"/>
          <w:spacing w:val="0"/>
          <w:sz w:val="21"/>
        </w:rPr>
        <w:t>8</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一般规定</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…………………………………………………………………………………8</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系统构造设计</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……………………………………………………………………………10</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节能计算与隔声设计</w:t>
      </w:r>
      <w:r>
        <w:rPr>
          <w:rStyle w:val="DefaultParagraphFont"/>
          <w:rFonts w:ascii="Times New Roman" w:eastAsiaTheme="minorHAnsi" w:hAnsiTheme="minorHAnsi" w:cstheme="minorBidi"/>
          <w:color w:val="000000"/>
          <w:spacing w:val="156"/>
          <w:sz w:val="21"/>
        </w:rPr>
        <w:t xml:space="preserve"> </w:t>
      </w:r>
      <w:r>
        <w:rPr>
          <w:rStyle w:val="DefaultParagraphFont"/>
          <w:rFonts w:ascii="SimSun" w:hAnsi="SimSun" w:eastAsiaTheme="minorHAnsi" w:cs="SimSun"/>
          <w:color w:val="000000"/>
          <w:spacing w:val="1"/>
          <w:sz w:val="21"/>
        </w:rPr>
        <w:t>……………………………………………………………………13</w:t>
      </w:r>
    </w:p>
    <w:p>
      <w:pPr>
        <w:pStyle w:val="Normal1"/>
        <w:framePr w:w="9580" w:x="2009" w:y="2463"/>
        <w:widowControl w:val="0"/>
        <w:autoSpaceDE w:val="0"/>
        <w:autoSpaceDN w:val="0"/>
        <w:spacing w:before="240" w:after="0" w:line="211" w:lineRule="exact"/>
        <w:ind w:left="106"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施工要求</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06"/>
          <w:sz w:val="21"/>
        </w:rPr>
        <w:t xml:space="preserve"> </w:t>
      </w:r>
      <w:r>
        <w:rPr>
          <w:rStyle w:val="DefaultParagraphFont"/>
          <w:rFonts w:ascii="SimSun" w:eastAsiaTheme="minorHAnsi" w:hAnsiTheme="minorHAnsi" w:cstheme="minorBidi"/>
          <w:color w:val="000000"/>
          <w:spacing w:val="1"/>
          <w:sz w:val="21"/>
        </w:rPr>
        <w:t>16</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一般规定</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…………………………………………………………………………………16</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施工工艺流程</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……………………………………………………………………………17</w:t>
      </w:r>
    </w:p>
    <w:p>
      <w:pPr>
        <w:pStyle w:val="Normal1"/>
        <w:framePr w:w="9580" w:x="2009" w:y="2463"/>
        <w:widowControl w:val="0"/>
        <w:autoSpaceDE w:val="0"/>
        <w:autoSpaceDN w:val="0"/>
        <w:spacing w:before="242"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施工质量控制要点</w:t>
      </w:r>
      <w:r>
        <w:rPr>
          <w:rStyle w:val="DefaultParagraphFont"/>
          <w:rFonts w:ascii="Times New Roman" w:eastAsiaTheme="minorHAnsi" w:hAnsiTheme="minorHAnsi" w:cstheme="minorBidi"/>
          <w:color w:val="000000"/>
          <w:spacing w:val="156"/>
          <w:sz w:val="21"/>
        </w:rPr>
        <w:t xml:space="preserve"> </w:t>
      </w:r>
      <w:r>
        <w:rPr>
          <w:rStyle w:val="DefaultParagraphFont"/>
          <w:rFonts w:ascii="SimSun" w:hAnsi="SimSun" w:eastAsiaTheme="minorHAnsi" w:cs="SimSun"/>
          <w:color w:val="000000"/>
          <w:spacing w:val="1"/>
          <w:sz w:val="21"/>
        </w:rPr>
        <w:t>………………………………………………………………………17</w:t>
      </w:r>
    </w:p>
    <w:p>
      <w:pPr>
        <w:pStyle w:val="Normal1"/>
        <w:framePr w:w="9580" w:x="2009" w:y="2463"/>
        <w:widowControl w:val="0"/>
        <w:autoSpaceDE w:val="0"/>
        <w:autoSpaceDN w:val="0"/>
        <w:spacing w:before="240" w:after="0" w:line="211" w:lineRule="exact"/>
        <w:ind w:left="106"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验收</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06"/>
          <w:sz w:val="21"/>
        </w:rPr>
        <w:t xml:space="preserve"> </w:t>
      </w:r>
      <w:r>
        <w:rPr>
          <w:rStyle w:val="DefaultParagraphFont"/>
          <w:rFonts w:ascii="SimSun" w:eastAsiaTheme="minorHAnsi" w:hAnsiTheme="minorHAnsi" w:cstheme="minorBidi"/>
          <w:color w:val="000000"/>
          <w:spacing w:val="1"/>
          <w:sz w:val="21"/>
        </w:rPr>
        <w:t>20</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一般规定</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06"/>
          <w:sz w:val="21"/>
        </w:rPr>
        <w:t xml:space="preserve"> </w:t>
      </w:r>
      <w:r>
        <w:rPr>
          <w:rStyle w:val="DefaultParagraphFont"/>
          <w:rFonts w:ascii="SimSun" w:eastAsiaTheme="minorHAnsi" w:hAnsiTheme="minorHAnsi" w:cstheme="minorBidi"/>
          <w:color w:val="000000"/>
          <w:spacing w:val="1"/>
          <w:sz w:val="21"/>
        </w:rPr>
        <w:t>20</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主控项目</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06"/>
          <w:sz w:val="21"/>
        </w:rPr>
        <w:t xml:space="preserve"> </w:t>
      </w:r>
      <w:r>
        <w:rPr>
          <w:rStyle w:val="DefaultParagraphFont"/>
          <w:rFonts w:ascii="SimSun" w:eastAsiaTheme="minorHAnsi" w:hAnsiTheme="minorHAnsi" w:cstheme="minorBidi"/>
          <w:color w:val="000000"/>
          <w:spacing w:val="1"/>
          <w:sz w:val="21"/>
        </w:rPr>
        <w:t>21</w:t>
      </w:r>
    </w:p>
    <w:p>
      <w:pPr>
        <w:pStyle w:val="Normal1"/>
        <w:framePr w:w="9580" w:x="2009" w:y="2463"/>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一般项目</w:t>
      </w:r>
      <w:r>
        <w:rPr>
          <w:rStyle w:val="DefaultParagraphFont"/>
          <w:rFonts w:ascii="Times New Roman" w:eastAsiaTheme="minorHAnsi" w:hAnsiTheme="minorHAnsi" w:cstheme="minorBidi"/>
          <w:color w:val="000000"/>
          <w:spacing w:val="159"/>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06"/>
          <w:sz w:val="21"/>
        </w:rPr>
        <w:t xml:space="preserve"> </w:t>
      </w:r>
      <w:r>
        <w:rPr>
          <w:rStyle w:val="DefaultParagraphFont"/>
          <w:rFonts w:ascii="SimSun" w:eastAsiaTheme="minorHAnsi" w:hAnsiTheme="minorHAnsi" w:cstheme="minorBidi"/>
          <w:color w:val="000000"/>
          <w:spacing w:val="1"/>
          <w:sz w:val="21"/>
        </w:rPr>
        <w:t>22</w:t>
      </w:r>
    </w:p>
    <w:p>
      <w:pPr>
        <w:pStyle w:val="Normal1"/>
        <w:framePr w:w="421" w:x="1798" w:y="427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
        <w:framePr w:w="421" w:x="1798" w:y="4270"/>
        <w:widowControl w:val="0"/>
        <w:autoSpaceDE w:val="0"/>
        <w:autoSpaceDN w:val="0"/>
        <w:spacing w:before="1594"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1"/>
        <w:framePr w:w="421" w:x="1798" w:y="4270"/>
        <w:widowControl w:val="0"/>
        <w:autoSpaceDE w:val="0"/>
        <w:autoSpaceDN w:val="0"/>
        <w:spacing w:before="1596"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5</w:t>
      </w:r>
    </w:p>
    <w:p>
      <w:pPr>
        <w:pStyle w:val="Normal1"/>
        <w:framePr w:w="9762" w:x="1798" w:y="9687"/>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附录</w:t>
      </w:r>
      <w:r>
        <w:rPr>
          <w:rStyle w:val="DefaultParagraphFont"/>
          <w:rFonts w:ascii="Times New Roman" w:eastAsiaTheme="minorHAnsi" w:hAnsiTheme="minorHAnsi" w:cstheme="minorBidi"/>
          <w:color w:val="000000"/>
          <w:spacing w:val="0"/>
          <w:sz w:val="21"/>
        </w:rPr>
        <w:t xml:space="preserve"> </w:t>
      </w:r>
      <w:r>
        <w:rPr>
          <w:rStyle w:val="DefaultParagraphFont"/>
          <w:rFonts w:ascii="SimSun" w:eastAsiaTheme="minorHAnsi" w:hAnsiTheme="minorHAnsi" w:cstheme="minorBidi"/>
          <w:color w:val="000000"/>
          <w:spacing w:val="0"/>
          <w:sz w:val="21"/>
        </w:rPr>
        <w:t>A</w:t>
      </w:r>
      <w:r>
        <w:rPr>
          <w:rStyle w:val="DefaultParagraphFont"/>
          <w:rFonts w:ascii="SimSun" w:eastAsiaTheme="minorHAnsi" w:hAnsiTheme="minorHAnsi" w:cstheme="minorBidi"/>
          <w:color w:val="000000"/>
          <w:spacing w:val="107"/>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23</w:t>
      </w:r>
    </w:p>
    <w:p>
      <w:pPr>
        <w:pStyle w:val="Normal1"/>
        <w:framePr w:w="9762" w:x="1798" w:y="9687"/>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附录</w:t>
      </w:r>
      <w:r>
        <w:rPr>
          <w:rStyle w:val="DefaultParagraphFont"/>
          <w:rFonts w:ascii="Times New Roman" w:eastAsiaTheme="minorHAnsi" w:hAnsiTheme="minorHAnsi" w:cstheme="minorBidi"/>
          <w:color w:val="000000"/>
          <w:spacing w:val="0"/>
          <w:sz w:val="21"/>
        </w:rPr>
        <w:t xml:space="preserve"> </w:t>
      </w:r>
      <w:r>
        <w:rPr>
          <w:rStyle w:val="DefaultParagraphFont"/>
          <w:rFonts w:ascii="SimSun" w:eastAsiaTheme="minorHAnsi" w:hAnsiTheme="minorHAnsi" w:cstheme="minorBidi"/>
          <w:color w:val="000000"/>
          <w:spacing w:val="0"/>
          <w:sz w:val="21"/>
        </w:rPr>
        <w:t>B</w:t>
      </w:r>
      <w:r>
        <w:rPr>
          <w:rStyle w:val="DefaultParagraphFont"/>
          <w:rFonts w:ascii="SimSun" w:eastAsiaTheme="minorHAnsi" w:hAnsiTheme="minorHAnsi" w:cstheme="minorBidi"/>
          <w:color w:val="000000"/>
          <w:spacing w:val="107"/>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23</w:t>
      </w:r>
    </w:p>
    <w:p>
      <w:pPr>
        <w:pStyle w:val="Normal1"/>
        <w:framePr w:w="9762" w:x="1798" w:y="9687"/>
        <w:widowControl w:val="0"/>
        <w:autoSpaceDE w:val="0"/>
        <w:autoSpaceDN w:val="0"/>
        <w:spacing w:before="24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附录</w:t>
      </w:r>
      <w:r>
        <w:rPr>
          <w:rStyle w:val="DefaultParagraphFont"/>
          <w:rFonts w:ascii="Times New Roman" w:eastAsiaTheme="minorHAnsi" w:hAnsiTheme="minorHAnsi" w:cstheme="minorBidi"/>
          <w:color w:val="000000"/>
          <w:spacing w:val="0"/>
          <w:sz w:val="21"/>
        </w:rPr>
        <w:t xml:space="preserve"> </w:t>
      </w:r>
      <w:r>
        <w:rPr>
          <w:rStyle w:val="DefaultParagraphFont"/>
          <w:rFonts w:ascii="SimSun" w:eastAsiaTheme="minorHAnsi" w:hAnsiTheme="minorHAnsi" w:cstheme="minorBidi"/>
          <w:color w:val="000000"/>
          <w:spacing w:val="0"/>
          <w:sz w:val="21"/>
        </w:rPr>
        <w:t>C</w:t>
      </w:r>
      <w:r>
        <w:rPr>
          <w:rStyle w:val="DefaultParagraphFont"/>
          <w:rFonts w:ascii="SimSun" w:eastAsiaTheme="minorHAnsi" w:hAnsiTheme="minorHAnsi" w:cstheme="minorBidi"/>
          <w:color w:val="000000"/>
          <w:spacing w:val="107"/>
          <w:sz w:val="21"/>
        </w:rPr>
        <w:t xml:space="preserve"> </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23</w:t>
      </w:r>
    </w:p>
    <w:p>
      <w:pPr>
        <w:pStyle w:val="Normal1"/>
        <w:framePr w:w="360" w:x="10346" w:y="14921"/>
        <w:widowControl w:val="0"/>
        <w:autoSpaceDE w:val="0"/>
        <w:autoSpaceDN w:val="0"/>
        <w:spacing w:before="0" w:after="0" w:line="199" w:lineRule="exact"/>
        <w:ind w:left="0" w:right="0" w:firstLine="0"/>
        <w:jc w:val="left"/>
        <w:rPr>
          <w:rStyle w:val="DefaultParagraphFont"/>
          <w:rFonts w:ascii="UOSDMG+TimesNewRomanPSMT" w:eastAsiaTheme="minorHAnsi" w:hAnsiTheme="minorHAnsi" w:cstheme="minorBidi"/>
          <w:color w:val="000000"/>
          <w:spacing w:val="0"/>
          <w:sz w:val="18"/>
        </w:rPr>
      </w:pPr>
      <w:r>
        <w:rPr>
          <w:rStyle w:val="DefaultParagraphFont"/>
          <w:rFonts w:ascii="UOSDMG+TimesNewRomanPSMT" w:eastAsiaTheme="minorHAnsi" w:hAnsiTheme="minorHAnsi" w:cstheme="minorBidi"/>
          <w:color w:val="000000"/>
          <w:spacing w:val="0"/>
          <w:sz w:val="18"/>
        </w:rPr>
        <w:t>2</w:t>
      </w:r>
    </w:p>
    <w:p>
      <w:pPr>
        <w:pStyle w:val="Normal1"/>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2240" w:h="15840"/>
          <w:pgMar w:top="0" w:right="0" w:bottom="0" w:left="0" w:header="720" w:footer="720" w:gutter="0"/>
          <w:pgNumType w:start="1"/>
          <w:cols w:sep="0" w:space="720"/>
          <w:docGrid w:linePitch="1"/>
        </w:sectPr>
      </w:pPr>
      <w:r>
        <w:rPr>
          <w:noProof/>
        </w:rPr>
        <w:pict>
          <v:shape id="_x0000_s1026" type="#_x0000_t75" style="width:267.4pt;height:272.4pt;margin-top:264.45pt;margin-left:164.2pt;mso-position-horizontal-relative:page;mso-position-vertical-relative:page;position:absolute;z-index:-251657216">
            <v:imagedata r:id="rId4" o:title=""/>
          </v:shape>
        </w:pict>
      </w:r>
    </w:p>
    <w:p>
      <w:pPr>
        <w:pStyle w:val="Normal2"/>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
        <w:framePr w:w="2249" w:x="5069" w:y="1862"/>
        <w:widowControl w:val="0"/>
        <w:autoSpaceDE w:val="0"/>
        <w:autoSpaceDN w:val="0"/>
        <w:spacing w:before="0" w:after="0" w:line="319" w:lineRule="exact"/>
        <w:ind w:left="0" w:right="0" w:firstLine="0"/>
        <w:jc w:val="left"/>
        <w:rPr>
          <w:rStyle w:val="DefaultParagraphFont"/>
          <w:rFonts w:ascii="Times New Roman" w:eastAsiaTheme="minorHAnsi" w:hAnsiTheme="minorHAnsi" w:cstheme="minorBidi"/>
          <w:color w:val="000000"/>
          <w:spacing w:val="0"/>
          <w:sz w:val="32"/>
        </w:rPr>
      </w:pPr>
      <w:r>
        <w:rPr>
          <w:rStyle w:val="DefaultParagraphFont"/>
          <w:rFonts w:ascii="SimSun" w:eastAsiaTheme="minorHAnsi" w:hAnsiTheme="minorHAnsi" w:cstheme="minorBidi"/>
          <w:color w:val="000000"/>
          <w:spacing w:val="0"/>
          <w:sz w:val="32"/>
        </w:rPr>
        <w:t>1</w:t>
      </w:r>
      <w:r>
        <w:rPr>
          <w:rStyle w:val="DefaultParagraphFont"/>
          <w:rFonts w:ascii="SimSun" w:eastAsiaTheme="minorHAnsi" w:hAnsiTheme="minorHAnsi" w:cstheme="minorBidi"/>
          <w:color w:val="000000"/>
          <w:spacing w:val="165"/>
          <w:sz w:val="32"/>
        </w:rPr>
        <w:t xml:space="preserve"> </w:t>
      </w:r>
      <w:r>
        <w:rPr>
          <w:rStyle w:val="DefaultParagraphFont"/>
          <w:rFonts w:ascii="SimSun" w:hAnsi="SimSun" w:eastAsiaTheme="minorHAnsi" w:cs="SimSun"/>
          <w:color w:val="000000"/>
          <w:spacing w:val="2"/>
          <w:sz w:val="32"/>
        </w:rPr>
        <w:t>基本要求</w:t>
      </w:r>
    </w:p>
    <w:p>
      <w:pPr>
        <w:pStyle w:val="Normal2"/>
        <w:framePr w:w="10557" w:x="1418" w:y="277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1.0.1</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为规范合肥市楼面保温隔声技术在民用建筑楼面保温隔声工程中的应用，做到因地制宜、</w:t>
      </w:r>
    </w:p>
    <w:p>
      <w:pPr>
        <w:pStyle w:val="Normal2"/>
        <w:framePr w:w="10557" w:x="1418" w:y="27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技术先进、经济合理、绿色环保，保证工程质量和使用安全，制定本技术要求。</w:t>
      </w:r>
    </w:p>
    <w:p>
      <w:pPr>
        <w:pStyle w:val="Normal2"/>
        <w:framePr w:w="10557" w:x="1418" w:y="27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1.0.2</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本技术要求适用于新建、扩建、改建的民用建筑楼面保温隔声工程的设计、施工和验收。</w:t>
      </w:r>
    </w:p>
    <w:p>
      <w:pPr>
        <w:pStyle w:val="Normal2"/>
        <w:framePr w:w="10557" w:x="1418" w:y="27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1.0.3</w:t>
      </w:r>
      <w:r>
        <w:rPr>
          <w:rStyle w:val="DefaultParagraphFont"/>
          <w:rFonts w:ascii="SimSun" w:eastAsiaTheme="minorHAnsi" w:hAnsiTheme="minorHAnsi" w:cstheme="minorBidi"/>
          <w:color w:val="000000"/>
          <w:spacing w:val="142"/>
          <w:sz w:val="21"/>
        </w:rPr>
        <w:t xml:space="preserve"> </w:t>
      </w:r>
      <w:r>
        <w:rPr>
          <w:rStyle w:val="DefaultParagraphFont"/>
          <w:rFonts w:ascii="SimSun" w:hAnsi="SimSun" w:eastAsiaTheme="minorHAnsi" w:cs="SimSun"/>
          <w:color w:val="000000"/>
          <w:spacing w:val="0"/>
          <w:sz w:val="21"/>
        </w:rPr>
        <w:t>民用建筑楼面保温隔声工程的设计、施工和验收除执行本技术要求外，尚应符合现行国家、</w:t>
      </w:r>
    </w:p>
    <w:p>
      <w:pPr>
        <w:pStyle w:val="Normal2"/>
        <w:framePr w:w="10557" w:x="1418" w:y="27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行业和地方相关标准的规定。</w:t>
      </w:r>
    </w:p>
    <w:p>
      <w:pPr>
        <w:pStyle w:val="Normal2"/>
        <w:framePr w:w="10435" w:x="1418" w:y="511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1.0.4</w:t>
      </w:r>
      <w:r>
        <w:rPr>
          <w:rStyle w:val="DefaultParagraphFont"/>
          <w:rFonts w:ascii="SimSun" w:eastAsiaTheme="minorHAnsi" w:hAnsiTheme="minorHAnsi" w:cstheme="minorBidi"/>
          <w:color w:val="000000"/>
          <w:spacing w:val="166"/>
          <w:sz w:val="21"/>
        </w:rPr>
        <w:t xml:space="preserve"> </w:t>
      </w:r>
      <w:r>
        <w:rPr>
          <w:rStyle w:val="DefaultParagraphFont"/>
          <w:rFonts w:ascii="SimSun" w:hAnsi="SimSun" w:eastAsiaTheme="minorHAnsi" w:cs="SimSun"/>
          <w:color w:val="000000"/>
          <w:spacing w:val="0"/>
          <w:sz w:val="21"/>
        </w:rPr>
        <w:t>楼面保温隔声工程的热工性能应符合《民用建筑热工设计规范》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5"/>
          <w:sz w:val="21"/>
        </w:rPr>
        <w:t xml:space="preserve"> </w:t>
      </w:r>
      <w:r>
        <w:rPr>
          <w:rStyle w:val="DefaultParagraphFont"/>
          <w:rFonts w:ascii="SimSun" w:eastAsiaTheme="minorHAnsi" w:hAnsiTheme="minorHAnsi" w:cstheme="minorBidi"/>
          <w:color w:val="000000"/>
          <w:spacing w:val="0"/>
          <w:sz w:val="21"/>
        </w:rPr>
        <w:t>50176</w:t>
      </w:r>
      <w:r>
        <w:rPr>
          <w:rStyle w:val="DefaultParagraphFont"/>
          <w:rFonts w:ascii="SimSun" w:hAnsi="SimSun" w:eastAsiaTheme="minorHAnsi" w:cs="SimSun"/>
          <w:color w:val="000000"/>
          <w:spacing w:val="0"/>
          <w:sz w:val="21"/>
        </w:rPr>
        <w:t>等现行有关建筑</w:t>
      </w:r>
    </w:p>
    <w:p>
      <w:pPr>
        <w:pStyle w:val="Normal2"/>
        <w:framePr w:w="10435" w:x="1418" w:y="5116"/>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6"/>
          <w:sz w:val="21"/>
        </w:rPr>
        <w:t>节能设计标准的规定。使用功能用房的楼板撞击声隔声性能应符合《民用建筑隔声设计规范》</w:t>
      </w:r>
      <w:r>
        <w:rPr>
          <w:rStyle w:val="DefaultParagraphFont"/>
          <w:rFonts w:ascii="SimSun" w:eastAsiaTheme="minorHAnsi" w:hAnsiTheme="minorHAnsi" w:cstheme="minorBidi"/>
          <w:color w:val="000000"/>
          <w:spacing w:val="-2"/>
          <w:sz w:val="21"/>
        </w:rPr>
        <w:t>GB</w:t>
      </w:r>
    </w:p>
    <w:p>
      <w:pPr>
        <w:pStyle w:val="Normal2"/>
        <w:framePr w:w="10435" w:x="1418" w:y="511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50118</w:t>
      </w:r>
      <w:r>
        <w:rPr>
          <w:rStyle w:val="DefaultParagraphFont"/>
          <w:rFonts w:ascii="SimSun" w:hAnsi="SimSun" w:eastAsiaTheme="minorHAnsi" w:cs="SimSun"/>
          <w:color w:val="000000"/>
          <w:spacing w:val="0"/>
          <w:sz w:val="21"/>
        </w:rPr>
        <w:t>等现行有关建筑隔声标准的规定。</w:t>
      </w:r>
    </w:p>
    <w:p>
      <w:pPr>
        <w:pStyle w:val="Normal2"/>
        <w:framePr w:w="843" w:x="1418" w:y="652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1.0.5</w:t>
      </w:r>
    </w:p>
    <w:p>
      <w:pPr>
        <w:pStyle w:val="Normal2"/>
        <w:framePr w:w="9450" w:x="2273" w:y="652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6"/>
          <w:sz w:val="21"/>
        </w:rPr>
        <w:t>楼面保温隔声工程中保温隔声板的燃烧性能应符合设计要求和《建筑设计防火规范》</w:t>
      </w:r>
      <w:r>
        <w:rPr>
          <w:rStyle w:val="DefaultParagraphFont"/>
          <w:rFonts w:ascii="SimSun" w:eastAsiaTheme="minorHAnsi" w:hAnsiTheme="minorHAnsi" w:cstheme="minorBidi"/>
          <w:color w:val="000000"/>
          <w:spacing w:val="-2"/>
          <w:sz w:val="21"/>
        </w:rPr>
        <w:t>GB</w:t>
      </w:r>
    </w:p>
    <w:p>
      <w:pPr>
        <w:pStyle w:val="Normal2"/>
        <w:framePr w:w="10436" w:x="1418" w:y="698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50016</w:t>
      </w:r>
      <w:r>
        <w:rPr>
          <w:rStyle w:val="DefaultParagraphFont"/>
          <w:rFonts w:ascii="SimSun" w:hAnsi="SimSun" w:eastAsiaTheme="minorHAnsi" w:cs="SimSun"/>
          <w:color w:val="000000"/>
          <w:spacing w:val="0"/>
          <w:sz w:val="21"/>
        </w:rPr>
        <w:t>、《建筑内部装修设计防火规范》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51"/>
          <w:sz w:val="21"/>
        </w:rPr>
        <w:t xml:space="preserve"> </w:t>
      </w:r>
      <w:r>
        <w:rPr>
          <w:rStyle w:val="DefaultParagraphFont"/>
          <w:rFonts w:ascii="SimSun" w:eastAsiaTheme="minorHAnsi" w:hAnsiTheme="minorHAnsi" w:cstheme="minorBidi"/>
          <w:color w:val="000000"/>
          <w:spacing w:val="0"/>
          <w:sz w:val="21"/>
        </w:rPr>
        <w:t>50222</w:t>
      </w:r>
      <w:r>
        <w:rPr>
          <w:rStyle w:val="DefaultParagraphFont"/>
          <w:rFonts w:ascii="SimSun" w:hAnsi="SimSun" w:eastAsiaTheme="minorHAnsi" w:cs="SimSun"/>
          <w:color w:val="000000"/>
          <w:spacing w:val="0"/>
          <w:sz w:val="21"/>
        </w:rPr>
        <w:t>等现行有关标准的规定，且不应低于</w:t>
      </w:r>
      <w:r>
        <w:rPr>
          <w:rStyle w:val="DefaultParagraphFont"/>
          <w:rFonts w:ascii="Times New Roman" w:eastAsiaTheme="minorHAnsi" w:hAnsiTheme="minorHAnsi" w:cstheme="minorBidi"/>
          <w:color w:val="000000"/>
          <w:spacing w:val="3"/>
          <w:sz w:val="21"/>
        </w:rPr>
        <w:t xml:space="preserve"> </w:t>
      </w:r>
      <w:r>
        <w:rPr>
          <w:rStyle w:val="DefaultParagraphFont"/>
          <w:rFonts w:ascii="SimSun" w:eastAsiaTheme="minorHAnsi" w:hAnsiTheme="minorHAnsi" w:cstheme="minorBidi"/>
          <w:color w:val="000000"/>
          <w:spacing w:val="0"/>
          <w:sz w:val="21"/>
        </w:rPr>
        <w:t>B</w:t>
      </w:r>
      <w:r>
        <w:rPr>
          <w:rStyle w:val="DefaultParagraphFont"/>
          <w:rFonts w:ascii="SimSun" w:eastAsiaTheme="minorHAnsi" w:hAnsiTheme="minorHAnsi" w:cstheme="minorBidi"/>
          <w:color w:val="000000"/>
          <w:spacing w:val="-20"/>
          <w:sz w:val="21"/>
        </w:rPr>
        <w:t xml:space="preserve"> </w:t>
      </w:r>
      <w:r>
        <w:rPr>
          <w:rStyle w:val="DefaultParagraphFont"/>
          <w:rFonts w:ascii="SimSun" w:hAnsi="SimSun" w:eastAsiaTheme="minorHAnsi" w:cs="SimSun"/>
          <w:color w:val="000000"/>
          <w:spacing w:val="0"/>
          <w:sz w:val="21"/>
        </w:rPr>
        <w:t>级，并应</w:t>
      </w:r>
    </w:p>
    <w:p>
      <w:pPr>
        <w:pStyle w:val="Normal2"/>
        <w:framePr w:w="220" w:x="9566" w:y="7084"/>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1</w:t>
      </w:r>
    </w:p>
    <w:p>
      <w:pPr>
        <w:pStyle w:val="Normal2"/>
        <w:framePr w:w="10437" w:x="1418" w:y="745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符合《建筑材料及制品燃烧性能分级》</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0"/>
          <w:sz w:val="21"/>
        </w:rPr>
        <w:t>8624</w:t>
      </w:r>
      <w:r>
        <w:rPr>
          <w:rStyle w:val="DefaultParagraphFont"/>
          <w:rFonts w:ascii="SimSun" w:hAnsi="SimSun" w:eastAsiaTheme="minorHAnsi" w:cs="SimSun"/>
          <w:color w:val="000000"/>
          <w:spacing w:val="0"/>
          <w:sz w:val="21"/>
        </w:rPr>
        <w:t>中低烟、低毒的要求。</w:t>
      </w:r>
    </w:p>
    <w:p>
      <w:pPr>
        <w:pStyle w:val="Normal2"/>
        <w:framePr w:w="10437" w:x="1418" w:y="745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1.0.6</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楼面保温隔声工程使用的材料必须符合设计要求及现行有关标准的规定，严禁使用国家、地</w:t>
      </w:r>
    </w:p>
    <w:p>
      <w:pPr>
        <w:pStyle w:val="Normal2"/>
        <w:framePr w:w="10437" w:x="1418" w:y="745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方明令禁止使用与淘汰的材料。</w:t>
      </w:r>
    </w:p>
    <w:p>
      <w:pPr>
        <w:pStyle w:val="Normal2"/>
        <w:framePr w:w="843" w:x="1418" w:y="886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1.0.7</w:t>
      </w:r>
    </w:p>
    <w:p>
      <w:pPr>
        <w:pStyle w:val="Normal2"/>
        <w:framePr w:w="9472" w:x="2268" w:y="886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楼面保温隔声工程使用的材料应符合现行有关标准对材料有害物质限量的规定，不得对室</w:t>
      </w:r>
    </w:p>
    <w:p>
      <w:pPr>
        <w:pStyle w:val="Normal2"/>
        <w:framePr w:w="10444" w:x="1418" w:y="93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内外环境造成污染，不应对人体、生物与环境造成有害的影响，并应符合现行相关法规、标准中有</w:t>
      </w:r>
    </w:p>
    <w:p>
      <w:pPr>
        <w:pStyle w:val="Normal2"/>
        <w:framePr w:w="10444" w:x="1418" w:y="93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关安全与环保的规定。</w:t>
      </w:r>
    </w:p>
    <w:p>
      <w:pPr>
        <w:pStyle w:val="Normal2"/>
        <w:framePr w:w="843" w:x="1418" w:y="1026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1.0.8</w:t>
      </w:r>
    </w:p>
    <w:p>
      <w:pPr>
        <w:pStyle w:val="Normal2"/>
        <w:framePr w:w="9472" w:x="2268" w:y="102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设计人员应根据工程的实际情况，在设计图纸中明确楼面保温隔声工程的细石混凝土防护</w:t>
      </w:r>
    </w:p>
    <w:p>
      <w:pPr>
        <w:pStyle w:val="Normal2"/>
        <w:framePr w:w="2216" w:x="1418" w:y="1073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层的防裂技术措施。</w:t>
      </w:r>
    </w:p>
    <w:p>
      <w:pPr>
        <w:pStyle w:val="Normal2"/>
        <w:framePr w:w="10435" w:x="1418" w:y="1120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1.0.9</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楼面保温隔声工程采用的新材料、新工艺、新技术，应按照有关规定进行评估。施工前应制</w:t>
      </w:r>
    </w:p>
    <w:p>
      <w:pPr>
        <w:pStyle w:val="Normal2"/>
        <w:framePr w:w="10435" w:x="1418" w:y="1120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定专项施工技术方案，并组织施工方案评审。</w:t>
      </w:r>
    </w:p>
    <w:p>
      <w:pPr>
        <w:pStyle w:val="Normal2"/>
        <w:framePr w:w="360" w:x="10392" w:y="15628"/>
        <w:widowControl w:val="0"/>
        <w:autoSpaceDE w:val="0"/>
        <w:autoSpaceDN w:val="0"/>
        <w:spacing w:before="0" w:after="0" w:line="199" w:lineRule="exact"/>
        <w:ind w:left="0" w:right="0" w:firstLine="0"/>
        <w:jc w:val="left"/>
        <w:rPr>
          <w:rStyle w:val="DefaultParagraphFont"/>
          <w:rFonts w:ascii="MMPDKL+TimesNewRomanPSMT" w:eastAsiaTheme="minorHAnsi" w:hAnsiTheme="minorHAnsi" w:cstheme="minorBidi"/>
          <w:color w:val="000000"/>
          <w:spacing w:val="0"/>
          <w:sz w:val="18"/>
        </w:rPr>
      </w:pPr>
      <w:r>
        <w:rPr>
          <w:rStyle w:val="DefaultParagraphFont"/>
          <w:rFonts w:ascii="MMPDKL+TimesNewRomanPSMT" w:eastAsiaTheme="minorHAnsi" w:hAnsiTheme="minorHAnsi" w:cstheme="minorBidi"/>
          <w:color w:val="000000"/>
          <w:spacing w:val="0"/>
          <w:sz w:val="18"/>
        </w:rPr>
        <w:t>1</w:t>
      </w:r>
    </w:p>
    <w:p>
      <w:pPr>
        <w:pStyle w:val="Normal2"/>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27" type="#_x0000_t75" style="width:260.15pt;height:265.05pt;margin-top:292.05pt;margin-left:159.7pt;mso-position-horizontal-relative:page;mso-position-vertical-relative:page;position:absolute;z-index:-251656192">
            <v:imagedata r:id="rId5" o:title=""/>
          </v:shape>
        </w:pict>
      </w:r>
    </w:p>
    <w:p>
      <w:pPr>
        <w:pStyle w:val="Normal3"/>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3"/>
        <w:framePr w:w="2249" w:x="5069" w:y="1550"/>
        <w:widowControl w:val="0"/>
        <w:autoSpaceDE w:val="0"/>
        <w:autoSpaceDN w:val="0"/>
        <w:spacing w:before="0" w:after="0" w:line="319" w:lineRule="exact"/>
        <w:ind w:left="0" w:right="0" w:firstLine="0"/>
        <w:jc w:val="left"/>
        <w:rPr>
          <w:rStyle w:val="DefaultParagraphFont"/>
          <w:rFonts w:ascii="Times New Roman" w:eastAsiaTheme="minorHAnsi" w:hAnsiTheme="minorHAnsi" w:cstheme="minorBidi"/>
          <w:color w:val="000000"/>
          <w:spacing w:val="0"/>
          <w:sz w:val="32"/>
        </w:rPr>
      </w:pPr>
      <w:r>
        <w:rPr>
          <w:rStyle w:val="DefaultParagraphFont"/>
          <w:rFonts w:ascii="SimSun" w:eastAsiaTheme="minorHAnsi" w:hAnsiTheme="minorHAnsi" w:cstheme="minorBidi"/>
          <w:color w:val="000000"/>
          <w:spacing w:val="0"/>
          <w:sz w:val="32"/>
        </w:rPr>
        <w:t>2</w:t>
      </w:r>
      <w:r>
        <w:rPr>
          <w:rStyle w:val="DefaultParagraphFont"/>
          <w:rFonts w:ascii="SimSun" w:eastAsiaTheme="minorHAnsi" w:hAnsiTheme="minorHAnsi" w:cstheme="minorBidi"/>
          <w:color w:val="000000"/>
          <w:spacing w:val="165"/>
          <w:sz w:val="32"/>
        </w:rPr>
        <w:t xml:space="preserve"> </w:t>
      </w:r>
      <w:r>
        <w:rPr>
          <w:rStyle w:val="DefaultParagraphFont"/>
          <w:rFonts w:ascii="SimSun" w:hAnsi="SimSun" w:eastAsiaTheme="minorHAnsi" w:cs="SimSun"/>
          <w:color w:val="000000"/>
          <w:spacing w:val="2"/>
          <w:sz w:val="32"/>
        </w:rPr>
        <w:t>性能要求</w:t>
      </w:r>
    </w:p>
    <w:p>
      <w:pPr>
        <w:pStyle w:val="Normal3"/>
        <w:framePr w:w="2110" w:x="5057" w:y="221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系统性能要求</w:t>
      </w:r>
    </w:p>
    <w:p>
      <w:pPr>
        <w:pStyle w:val="Normal3"/>
        <w:framePr w:w="5926" w:x="1418" w:y="287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2.1.1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楼面保温隔声系统指标应符合表</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2.1.1</w:t>
      </w:r>
      <w:r>
        <w:rPr>
          <w:rStyle w:val="DefaultParagraphFont"/>
          <w:rFonts w:ascii="SimSun" w:hAnsi="SimSun" w:eastAsiaTheme="minorHAnsi" w:cs="SimSun"/>
          <w:color w:val="000000"/>
          <w:spacing w:val="0"/>
          <w:sz w:val="21"/>
        </w:rPr>
        <w:t>的规定。</w:t>
      </w:r>
    </w:p>
    <w:p>
      <w:pPr>
        <w:pStyle w:val="Normal3"/>
        <w:framePr w:w="3069" w:x="4618" w:y="335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2.1.1</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1"/>
          <w:sz w:val="18"/>
        </w:rPr>
        <w:t>楼面保温隔声系统指标</w:t>
      </w:r>
    </w:p>
    <w:p>
      <w:pPr>
        <w:pStyle w:val="Normal3"/>
        <w:framePr w:w="630" w:x="4073" w:y="395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项目</w:t>
      </w:r>
    </w:p>
    <w:p>
      <w:pPr>
        <w:pStyle w:val="Normal3"/>
        <w:framePr w:w="990" w:x="7740" w:y="395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性能指标</w:t>
      </w:r>
    </w:p>
    <w:p>
      <w:pPr>
        <w:pStyle w:val="Normal3"/>
        <w:framePr w:w="990" w:x="9660" w:y="395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试验方法</w:t>
      </w:r>
    </w:p>
    <w:p>
      <w:pPr>
        <w:pStyle w:val="Normal3"/>
        <w:framePr w:w="2125" w:x="3329" w:y="462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传热系数，</w:t>
      </w:r>
      <w:r>
        <w:rPr>
          <w:rStyle w:val="DefaultParagraphFont"/>
          <w:rFonts w:ascii="SimSun" w:eastAsiaTheme="minorHAnsi" w:hAnsiTheme="minorHAnsi" w:cstheme="minorBidi"/>
          <w:color w:val="000000"/>
          <w:spacing w:val="1"/>
          <w:sz w:val="18"/>
        </w:rPr>
        <w:t>W/</w:t>
      </w: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0"/>
          <w:sz w:val="18"/>
        </w:rPr>
        <w:t>m</w:t>
      </w:r>
      <w:r>
        <w:rPr>
          <w:rStyle w:val="DefaultParagraphFont"/>
          <w:rFonts w:ascii="SimSun" w:eastAsiaTheme="minorHAnsi" w:hAnsiTheme="minorHAnsi" w:cstheme="minorBidi"/>
          <w:color w:val="000000"/>
          <w:spacing w:val="-46"/>
          <w:sz w:val="18"/>
        </w:rPr>
        <w:t xml:space="preserve"> </w:t>
      </w:r>
      <w:r>
        <w:rPr>
          <w:rStyle w:val="DefaultParagraphFont"/>
          <w:rFonts w:ascii="SimSun" w:hAnsi="SimSun" w:eastAsiaTheme="minorHAnsi" w:cs="SimSun"/>
          <w:color w:val="000000"/>
          <w:spacing w:val="0"/>
          <w:sz w:val="18"/>
        </w:rPr>
        <w:t>·K</w:t>
      </w:r>
      <w:r>
        <w:rPr>
          <w:rStyle w:val="DefaultParagraphFont"/>
          <w:rFonts w:ascii="SimSun" w:hAnsi="SimSun" w:eastAsiaTheme="minorHAnsi" w:cs="SimSun"/>
          <w:color w:val="000000"/>
          <w:spacing w:val="0"/>
          <w:sz w:val="18"/>
        </w:rPr>
        <w:t>）</w:t>
      </w:r>
    </w:p>
    <w:p>
      <w:pPr>
        <w:pStyle w:val="Normal3"/>
        <w:framePr w:w="2125" w:x="3329" w:y="4629"/>
        <w:widowControl w:val="0"/>
        <w:autoSpaceDE w:val="0"/>
        <w:autoSpaceDN w:val="0"/>
        <w:spacing w:before="99" w:after="0" w:line="91" w:lineRule="exact"/>
        <w:ind w:left="1351" w:right="0" w:firstLine="0"/>
        <w:jc w:val="left"/>
        <w:rPr>
          <w:rStyle w:val="DefaultParagraphFont"/>
          <w:rFonts w:ascii="SimSun" w:eastAsiaTheme="minorHAnsi" w:hAnsiTheme="minorHAnsi" w:cstheme="minorBidi"/>
          <w:color w:val="000000"/>
          <w:spacing w:val="0"/>
          <w:sz w:val="9"/>
        </w:rPr>
      </w:pPr>
      <w:r>
        <w:rPr>
          <w:rStyle w:val="DefaultParagraphFont"/>
          <w:rFonts w:ascii="SimSun" w:eastAsiaTheme="minorHAnsi" w:hAnsiTheme="minorHAnsi" w:cstheme="minorBidi"/>
          <w:color w:val="000000"/>
          <w:spacing w:val="0"/>
          <w:sz w:val="9"/>
        </w:rPr>
        <w:t>2</w:t>
      </w:r>
    </w:p>
    <w:p>
      <w:pPr>
        <w:pStyle w:val="Normal3"/>
        <w:framePr w:w="1350" w:x="7560" w:y="464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符合设计要求</w:t>
      </w:r>
    </w:p>
    <w:p>
      <w:pPr>
        <w:pStyle w:val="Normal3"/>
        <w:framePr w:w="1172" w:x="9569" w:y="464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34342</w:t>
      </w:r>
    </w:p>
    <w:p>
      <w:pPr>
        <w:pStyle w:val="Normal3"/>
        <w:framePr w:w="2947" w:x="4301" w:y="510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10"/>
          <w:sz w:val="18"/>
        </w:rPr>
        <w:t>计权隔声量</w:t>
      </w:r>
      <w:r>
        <w:rPr>
          <w:rStyle w:val="DefaultParagraphFont"/>
          <w:rFonts w:ascii="SimSun" w:eastAsiaTheme="minorHAnsi" w:hAnsiTheme="minorHAnsi" w:cstheme="minorBidi"/>
          <w:color w:val="000000"/>
          <w:spacing w:val="11"/>
          <w:sz w:val="18"/>
        </w:rPr>
        <w:t>+</w:t>
      </w:r>
      <w:r>
        <w:rPr>
          <w:rStyle w:val="DefaultParagraphFont"/>
          <w:rFonts w:ascii="SimSun" w:hAnsi="SimSun" w:eastAsiaTheme="minorHAnsi" w:cs="SimSun"/>
          <w:color w:val="000000"/>
          <w:spacing w:val="10"/>
          <w:sz w:val="18"/>
        </w:rPr>
        <w:t>粉红噪声频谱修正</w:t>
      </w:r>
    </w:p>
    <w:p>
      <w:pPr>
        <w:pStyle w:val="Normal3"/>
        <w:framePr w:w="2947" w:x="4301" w:y="5107"/>
        <w:widowControl w:val="0"/>
        <w:autoSpaceDE w:val="0"/>
        <w:autoSpaceDN w:val="0"/>
        <w:spacing w:before="6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量</w:t>
      </w:r>
      <w:r>
        <w:rPr>
          <w:rStyle w:val="DefaultParagraphFont"/>
          <w:rFonts w:ascii="SimSun" w:eastAsiaTheme="minorHAnsi" w:hAnsiTheme="minorHAnsi" w:cstheme="minorBidi"/>
          <w:color w:val="000000"/>
          <w:spacing w:val="1"/>
          <w:sz w:val="18"/>
        </w:rPr>
        <w:t>Rw+C</w:t>
      </w:r>
      <w:r>
        <w:rPr>
          <w:rStyle w:val="DefaultParagraphFont"/>
          <w:rFonts w:ascii="SimSun" w:hAnsi="SimSun" w:eastAsiaTheme="minorHAnsi" w:cs="SimSun"/>
          <w:color w:val="000000"/>
          <w:spacing w:val="0"/>
          <w:sz w:val="18"/>
        </w:rPr>
        <w:t>（实验室测量）</w:t>
      </w:r>
    </w:p>
    <w:p>
      <w:pPr>
        <w:pStyle w:val="Normal3"/>
        <w:framePr w:w="631" w:x="7920" w:y="523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45</w:t>
      </w:r>
    </w:p>
    <w:p>
      <w:pPr>
        <w:pStyle w:val="Normal3"/>
        <w:framePr w:w="631" w:x="7920" w:y="5234"/>
        <w:widowControl w:val="0"/>
        <w:autoSpaceDE w:val="0"/>
        <w:autoSpaceDN w:val="0"/>
        <w:spacing w:before="31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45</w:t>
      </w:r>
    </w:p>
    <w:p>
      <w:pPr>
        <w:pStyle w:val="Normal3"/>
        <w:framePr w:w="1891" w:x="2052" w:y="547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空气声隔声性能，</w:t>
      </w:r>
      <w:r>
        <w:rPr>
          <w:rStyle w:val="DefaultParagraphFont"/>
          <w:rFonts w:ascii="SimSun" w:eastAsiaTheme="minorHAnsi" w:hAnsiTheme="minorHAnsi" w:cstheme="minorBidi"/>
          <w:color w:val="000000"/>
          <w:spacing w:val="1"/>
          <w:sz w:val="18"/>
        </w:rPr>
        <w:t>dB</w:t>
      </w:r>
    </w:p>
    <w:p>
      <w:pPr>
        <w:pStyle w:val="Normal3"/>
        <w:framePr w:w="1386" w:x="9480" w:y="547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19889.3</w:t>
      </w:r>
    </w:p>
    <w:p>
      <w:pPr>
        <w:pStyle w:val="Normal3"/>
        <w:framePr w:w="1386" w:x="9480" w:y="5479"/>
        <w:widowControl w:val="0"/>
        <w:autoSpaceDE w:val="0"/>
        <w:autoSpaceDN w:val="0"/>
        <w:spacing w:before="686" w:after="0" w:line="180" w:lineRule="exact"/>
        <w:ind w:left="34"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19889.6</w:t>
      </w:r>
    </w:p>
    <w:p>
      <w:pPr>
        <w:pStyle w:val="Normal3"/>
        <w:framePr w:w="3053" w:x="4301" w:y="559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10"/>
          <w:sz w:val="18"/>
        </w:rPr>
        <w:t>计权标准化声压级差</w:t>
      </w:r>
      <w:r>
        <w:rPr>
          <w:rStyle w:val="DefaultParagraphFont"/>
          <w:rFonts w:ascii="SimSun" w:eastAsiaTheme="minorHAnsi" w:hAnsiTheme="minorHAnsi" w:cstheme="minorBidi"/>
          <w:color w:val="000000"/>
          <w:spacing w:val="12"/>
          <w:sz w:val="18"/>
        </w:rPr>
        <w:t>+</w:t>
      </w:r>
      <w:r>
        <w:rPr>
          <w:rStyle w:val="DefaultParagraphFont"/>
          <w:rFonts w:ascii="SimSun" w:hAnsi="SimSun" w:eastAsiaTheme="minorHAnsi" w:cs="SimSun"/>
          <w:color w:val="000000"/>
          <w:spacing w:val="10"/>
          <w:sz w:val="18"/>
        </w:rPr>
        <w:t>粉红噪声</w:t>
      </w:r>
    </w:p>
    <w:p>
      <w:pPr>
        <w:pStyle w:val="Normal3"/>
        <w:framePr w:w="3053" w:x="4301" w:y="5597"/>
        <w:widowControl w:val="0"/>
        <w:autoSpaceDE w:val="0"/>
        <w:autoSpaceDN w:val="0"/>
        <w:spacing w:before="6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频谱修正量</w:t>
      </w:r>
      <w:r>
        <w:rPr>
          <w:rStyle w:val="DefaultParagraphFont"/>
          <w:rFonts w:ascii="SimSun" w:eastAsiaTheme="minorHAnsi" w:hAnsiTheme="minorHAnsi" w:cstheme="minorBidi"/>
          <w:color w:val="000000"/>
          <w:spacing w:val="0"/>
          <w:sz w:val="18"/>
        </w:rPr>
        <w:t>DnT,</w:t>
      </w:r>
      <w:r>
        <w:rPr>
          <w:rStyle w:val="DefaultParagraphFont"/>
          <w:rFonts w:ascii="SimSun" w:eastAsiaTheme="minorHAnsi" w:hAnsiTheme="minorHAnsi" w:cstheme="minorBidi"/>
          <w:color w:val="000000"/>
          <w:spacing w:val="-22"/>
          <w:sz w:val="18"/>
        </w:rPr>
        <w:t xml:space="preserve"> </w:t>
      </w:r>
      <w:r>
        <w:rPr>
          <w:rStyle w:val="DefaultParagraphFont"/>
          <w:rFonts w:ascii="SimSun" w:eastAsiaTheme="minorHAnsi" w:hAnsiTheme="minorHAnsi" w:cstheme="minorBidi"/>
          <w:color w:val="000000"/>
          <w:spacing w:val="0"/>
          <w:sz w:val="18"/>
        </w:rPr>
        <w:t>w+C</w:t>
      </w:r>
      <w:r>
        <w:rPr>
          <w:rStyle w:val="DefaultParagraphFont"/>
          <w:rFonts w:ascii="SimSun" w:hAnsi="SimSun" w:eastAsiaTheme="minorHAnsi" w:cs="SimSun"/>
          <w:color w:val="000000"/>
          <w:spacing w:val="0"/>
          <w:sz w:val="18"/>
        </w:rPr>
        <w:t>（现场测量）</w:t>
      </w:r>
    </w:p>
    <w:p>
      <w:pPr>
        <w:pStyle w:val="Normal3"/>
        <w:framePr w:w="2332" w:x="4570" w:y="6218"/>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4"/>
        </w:rPr>
      </w:pPr>
      <w:r>
        <w:rPr>
          <w:rStyle w:val="DefaultParagraphFont"/>
          <w:rFonts w:ascii="SimSun" w:hAnsi="SimSun" w:eastAsiaTheme="minorHAnsi" w:cs="SimSun"/>
          <w:color w:val="000000"/>
          <w:spacing w:val="0"/>
          <w:sz w:val="18"/>
        </w:rPr>
        <w:t>计权规范化撞击声压级</w:t>
      </w:r>
      <w:r>
        <w:rPr>
          <w:rStyle w:val="DefaultParagraphFont"/>
          <w:rFonts w:ascii="SimSun" w:eastAsiaTheme="minorHAnsi" w:hAnsiTheme="minorHAnsi" w:cstheme="minorBidi"/>
          <w:color w:val="000000"/>
          <w:spacing w:val="1"/>
          <w:sz w:val="18"/>
        </w:rPr>
        <w:t>L</w:t>
      </w:r>
      <w:r>
        <w:rPr>
          <w:rStyle w:val="DefaultParagraphFont"/>
          <w:rFonts w:ascii="SimSun" w:eastAsiaTheme="minorHAnsi" w:hAnsiTheme="minorHAnsi" w:cstheme="minorBidi"/>
          <w:color w:val="000000"/>
          <w:spacing w:val="1"/>
          <w:sz w:val="14"/>
          <w:vertAlign w:val="subscript"/>
        </w:rPr>
        <w:t>n,w</w:t>
      </w:r>
    </w:p>
    <w:p>
      <w:pPr>
        <w:pStyle w:val="Normal3"/>
        <w:framePr w:w="631" w:x="7894" w:y="634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70</w:t>
      </w:r>
    </w:p>
    <w:p>
      <w:pPr>
        <w:pStyle w:val="Normal3"/>
        <w:framePr w:w="1530" w:x="5131" w:y="645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（实验室测量）</w:t>
      </w:r>
    </w:p>
    <w:p>
      <w:pPr>
        <w:pStyle w:val="Normal3"/>
        <w:framePr w:w="990" w:x="3082" w:y="668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一般要求</w:t>
      </w:r>
    </w:p>
    <w:p>
      <w:pPr>
        <w:pStyle w:val="Normal3"/>
        <w:framePr w:w="2487" w:x="4502" w:y="6938"/>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4"/>
        </w:rPr>
      </w:pPr>
      <w:r>
        <w:rPr>
          <w:rStyle w:val="DefaultParagraphFont"/>
          <w:rFonts w:ascii="SimSun" w:hAnsi="SimSun" w:eastAsiaTheme="minorHAnsi" w:cs="SimSun"/>
          <w:color w:val="000000"/>
          <w:spacing w:val="0"/>
          <w:sz w:val="18"/>
        </w:rPr>
        <w:t>计权标准化撞击声压级</w:t>
      </w:r>
      <w:r>
        <w:rPr>
          <w:rStyle w:val="DefaultParagraphFont"/>
          <w:rFonts w:ascii="SimSun" w:eastAsiaTheme="minorHAnsi" w:hAnsiTheme="minorHAnsi" w:cstheme="minorBidi"/>
          <w:color w:val="000000"/>
          <w:spacing w:val="1"/>
          <w:sz w:val="18"/>
        </w:rPr>
        <w:t>L'</w:t>
      </w:r>
      <w:r>
        <w:rPr>
          <w:rStyle w:val="DefaultParagraphFont"/>
          <w:rFonts w:ascii="SimSun" w:eastAsiaTheme="minorHAnsi" w:hAnsiTheme="minorHAnsi" w:cstheme="minorBidi"/>
          <w:color w:val="000000"/>
          <w:spacing w:val="0"/>
          <w:sz w:val="14"/>
          <w:vertAlign w:val="subscript"/>
        </w:rPr>
        <w:t>nT,w</w:t>
      </w:r>
    </w:p>
    <w:p>
      <w:pPr>
        <w:pStyle w:val="Normal3"/>
        <w:framePr w:w="631" w:x="7920" w:y="706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70</w:t>
      </w:r>
    </w:p>
    <w:p>
      <w:pPr>
        <w:pStyle w:val="Normal3"/>
        <w:framePr w:w="631" w:x="7920" w:y="7065"/>
        <w:widowControl w:val="0"/>
        <w:autoSpaceDE w:val="0"/>
        <w:autoSpaceDN w:val="0"/>
        <w:spacing w:before="454"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65</w:t>
      </w:r>
    </w:p>
    <w:p>
      <w:pPr>
        <w:pStyle w:val="Normal3"/>
        <w:framePr w:w="631" w:x="7920" w:y="7065"/>
        <w:widowControl w:val="0"/>
        <w:autoSpaceDE w:val="0"/>
        <w:autoSpaceDN w:val="0"/>
        <w:spacing w:before="463"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65</w:t>
      </w:r>
    </w:p>
    <w:p>
      <w:pPr>
        <w:pStyle w:val="Normal3"/>
        <w:framePr w:w="1352" w:x="9480" w:y="706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19889.7</w:t>
      </w:r>
    </w:p>
    <w:p>
      <w:pPr>
        <w:pStyle w:val="Normal3"/>
        <w:framePr w:w="1352" w:x="9480" w:y="7065"/>
        <w:widowControl w:val="0"/>
        <w:autoSpaceDE w:val="0"/>
        <w:autoSpaceDN w:val="0"/>
        <w:spacing w:before="454"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19889.6</w:t>
      </w:r>
    </w:p>
    <w:p>
      <w:pPr>
        <w:pStyle w:val="Normal3"/>
        <w:framePr w:w="1352" w:x="9480" w:y="7065"/>
        <w:widowControl w:val="0"/>
        <w:autoSpaceDE w:val="0"/>
        <w:autoSpaceDN w:val="0"/>
        <w:spacing w:before="463"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19889.7</w:t>
      </w:r>
    </w:p>
    <w:p>
      <w:pPr>
        <w:pStyle w:val="Normal3"/>
        <w:framePr w:w="1170" w:x="1658" w:y="720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撞击声隔声</w:t>
      </w:r>
    </w:p>
    <w:p>
      <w:pPr>
        <w:pStyle w:val="Normal3"/>
        <w:framePr w:w="1170" w:x="1658" w:y="7205"/>
        <w:widowControl w:val="0"/>
        <w:autoSpaceDE w:val="0"/>
        <w:autoSpaceDN w:val="0"/>
        <w:spacing w:before="79" w:after="0" w:line="180" w:lineRule="exact"/>
        <w:ind w:left="91"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性能，</w:t>
      </w:r>
      <w:r>
        <w:rPr>
          <w:rStyle w:val="DefaultParagraphFont"/>
          <w:rFonts w:ascii="SimSun" w:eastAsiaTheme="minorHAnsi" w:hAnsiTheme="minorHAnsi" w:cstheme="minorBidi"/>
          <w:color w:val="000000"/>
          <w:spacing w:val="1"/>
          <w:sz w:val="18"/>
        </w:rPr>
        <w:t>dB</w:t>
      </w:r>
    </w:p>
    <w:p>
      <w:pPr>
        <w:pStyle w:val="Normal3"/>
        <w:framePr w:w="1350" w:x="5042" w:y="717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（现场测量）</w:t>
      </w:r>
    </w:p>
    <w:p>
      <w:pPr>
        <w:pStyle w:val="Normal3"/>
        <w:framePr w:w="2332" w:x="4570" w:y="7572"/>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4"/>
        </w:rPr>
      </w:pPr>
      <w:r>
        <w:rPr>
          <w:rStyle w:val="DefaultParagraphFont"/>
          <w:rFonts w:ascii="SimSun" w:hAnsi="SimSun" w:eastAsiaTheme="minorHAnsi" w:cs="SimSun"/>
          <w:color w:val="000000"/>
          <w:spacing w:val="0"/>
          <w:sz w:val="18"/>
        </w:rPr>
        <w:t>计权规范化撞击声压级</w:t>
      </w:r>
      <w:r>
        <w:rPr>
          <w:rStyle w:val="DefaultParagraphFont"/>
          <w:rFonts w:ascii="SimSun" w:eastAsiaTheme="minorHAnsi" w:hAnsiTheme="minorHAnsi" w:cstheme="minorBidi"/>
          <w:color w:val="000000"/>
          <w:spacing w:val="1"/>
          <w:sz w:val="18"/>
        </w:rPr>
        <w:t>L</w:t>
      </w:r>
      <w:r>
        <w:rPr>
          <w:rStyle w:val="DefaultParagraphFont"/>
          <w:rFonts w:ascii="SimSun" w:eastAsiaTheme="minorHAnsi" w:hAnsiTheme="minorHAnsi" w:cstheme="minorBidi"/>
          <w:color w:val="000000"/>
          <w:spacing w:val="1"/>
          <w:sz w:val="14"/>
          <w:vertAlign w:val="subscript"/>
        </w:rPr>
        <w:t>n,w</w:t>
      </w:r>
    </w:p>
    <w:p>
      <w:pPr>
        <w:pStyle w:val="Normal3"/>
        <w:framePr w:w="1530" w:x="4951" w:y="781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（实验室测量）</w:t>
      </w:r>
    </w:p>
    <w:p>
      <w:pPr>
        <w:pStyle w:val="Normal3"/>
        <w:framePr w:w="810" w:x="3170" w:y="790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高要求</w:t>
      </w:r>
    </w:p>
    <w:p>
      <w:pPr>
        <w:pStyle w:val="Normal3"/>
        <w:framePr w:w="2487" w:x="4502" w:y="821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4"/>
        </w:rPr>
      </w:pPr>
      <w:r>
        <w:rPr>
          <w:rStyle w:val="DefaultParagraphFont"/>
          <w:rFonts w:ascii="SimSun" w:hAnsi="SimSun" w:eastAsiaTheme="minorHAnsi" w:cs="SimSun"/>
          <w:color w:val="000000"/>
          <w:spacing w:val="0"/>
          <w:sz w:val="18"/>
        </w:rPr>
        <w:t>计权标准化撞击声压级</w:t>
      </w:r>
      <w:r>
        <w:rPr>
          <w:rStyle w:val="DefaultParagraphFont"/>
          <w:rFonts w:ascii="SimSun" w:eastAsiaTheme="minorHAnsi" w:hAnsiTheme="minorHAnsi" w:cstheme="minorBidi"/>
          <w:color w:val="000000"/>
          <w:spacing w:val="1"/>
          <w:sz w:val="18"/>
        </w:rPr>
        <w:t>L'</w:t>
      </w:r>
      <w:r>
        <w:rPr>
          <w:rStyle w:val="DefaultParagraphFont"/>
          <w:rFonts w:ascii="SimSun" w:eastAsiaTheme="minorHAnsi" w:hAnsiTheme="minorHAnsi" w:cstheme="minorBidi"/>
          <w:color w:val="000000"/>
          <w:spacing w:val="0"/>
          <w:sz w:val="14"/>
          <w:vertAlign w:val="subscript"/>
        </w:rPr>
        <w:t>nT,w</w:t>
      </w:r>
    </w:p>
    <w:p>
      <w:pPr>
        <w:pStyle w:val="Normal3"/>
        <w:framePr w:w="1350" w:x="5042" w:y="845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（现场测量）</w:t>
      </w:r>
    </w:p>
    <w:p>
      <w:pPr>
        <w:pStyle w:val="Normal3"/>
        <w:framePr w:w="2550" w:x="4846" w:y="912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组成材料性能要求</w:t>
      </w:r>
    </w:p>
    <w:p>
      <w:pPr>
        <w:pStyle w:val="Normal3"/>
        <w:framePr w:w="843" w:x="1418" w:y="994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2.2.1</w:t>
      </w:r>
    </w:p>
    <w:p>
      <w:pPr>
        <w:pStyle w:val="Normal3"/>
        <w:framePr w:w="9472" w:x="2266" w:y="994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楼面保温隔声系统组成材料除细石混凝土和钢丝网片外，系统的其它组成材料应由系统材</w:t>
      </w:r>
    </w:p>
    <w:p>
      <w:pPr>
        <w:pStyle w:val="Normal3"/>
        <w:framePr w:w="2216" w:x="1418" w:y="1040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料供应商配套供应。</w:t>
      </w:r>
    </w:p>
    <w:p>
      <w:pPr>
        <w:pStyle w:val="Normal3"/>
        <w:framePr w:w="10392" w:x="1418" w:y="1087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2.2.2</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保温隔声板的尺寸允许偏差、主要性能指标应符合表</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2.2.2-1</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0"/>
          <w:sz w:val="21"/>
        </w:rPr>
        <w:t>2.2.2-2</w:t>
      </w:r>
      <w:r>
        <w:rPr>
          <w:rStyle w:val="DefaultParagraphFont"/>
          <w:rFonts w:ascii="SimSun" w:hAnsi="SimSun" w:eastAsiaTheme="minorHAnsi" w:cs="SimSun"/>
          <w:color w:val="000000"/>
          <w:spacing w:val="0"/>
          <w:sz w:val="21"/>
        </w:rPr>
        <w:t>和附录</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53"/>
          <w:sz w:val="21"/>
        </w:rPr>
        <w:t>A</w:t>
      </w:r>
      <w:r>
        <w:rPr>
          <w:rStyle w:val="DefaultParagraphFont"/>
          <w:rFonts w:ascii="SimSun" w:hAnsi="SimSun" w:eastAsiaTheme="minorHAnsi" w:cs="SimSun"/>
          <w:color w:val="000000"/>
          <w:spacing w:val="0"/>
          <w:sz w:val="21"/>
        </w:rPr>
        <w:t>的要求。</w:t>
      </w:r>
    </w:p>
    <w:p>
      <w:pPr>
        <w:pStyle w:val="Normal3"/>
        <w:framePr w:w="3433" w:x="4639" w:y="1135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2.2.2-1</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1"/>
          <w:sz w:val="18"/>
        </w:rPr>
        <w:t>保温隔声板的尺寸允许偏差</w:t>
      </w:r>
    </w:p>
    <w:p>
      <w:pPr>
        <w:pStyle w:val="Normal3"/>
        <w:framePr w:w="450" w:x="3238" w:y="1184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w:t>
      </w:r>
    </w:p>
    <w:p>
      <w:pPr>
        <w:pStyle w:val="Normal3"/>
        <w:framePr w:w="450" w:x="3960" w:y="1184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目</w:t>
      </w:r>
    </w:p>
    <w:p>
      <w:pPr>
        <w:pStyle w:val="Normal3"/>
        <w:framePr w:w="990" w:x="7142" w:y="1184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允许偏差</w:t>
      </w:r>
    </w:p>
    <w:p>
      <w:pPr>
        <w:pStyle w:val="Normal3"/>
        <w:framePr w:w="990" w:x="7142" w:y="11846"/>
        <w:widowControl w:val="0"/>
        <w:autoSpaceDE w:val="0"/>
        <w:autoSpaceDN w:val="0"/>
        <w:spacing w:before="283" w:after="0" w:line="180" w:lineRule="exact"/>
        <w:ind w:left="91"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-3</w:t>
      </w: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+3</w:t>
      </w:r>
    </w:p>
    <w:p>
      <w:pPr>
        <w:pStyle w:val="Normal3"/>
        <w:framePr w:w="990" w:x="7142" w:y="11846"/>
        <w:widowControl w:val="0"/>
        <w:autoSpaceDE w:val="0"/>
        <w:autoSpaceDN w:val="0"/>
        <w:spacing w:before="286" w:after="0" w:line="180" w:lineRule="exact"/>
        <w:ind w:left="91"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w:t>
      </w: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+2</w:t>
      </w:r>
    </w:p>
    <w:p>
      <w:pPr>
        <w:pStyle w:val="Normal3"/>
        <w:framePr w:w="990" w:x="7142" w:y="11846"/>
        <w:widowControl w:val="0"/>
        <w:autoSpaceDE w:val="0"/>
        <w:autoSpaceDN w:val="0"/>
        <w:spacing w:before="274" w:after="0" w:line="180" w:lineRule="exact"/>
        <w:ind w:left="134"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0</w:t>
      </w: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+2</w:t>
      </w:r>
    </w:p>
    <w:p>
      <w:pPr>
        <w:pStyle w:val="Normal3"/>
        <w:framePr w:w="990" w:x="9408" w:y="1184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试验方法</w:t>
      </w:r>
    </w:p>
    <w:p>
      <w:pPr>
        <w:pStyle w:val="Normal3"/>
        <w:framePr w:w="991" w:x="3329" w:y="1230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长度，</w:t>
      </w:r>
      <w:r>
        <w:rPr>
          <w:rStyle w:val="DefaultParagraphFont"/>
          <w:rFonts w:ascii="SimSun" w:eastAsiaTheme="minorHAnsi" w:hAnsiTheme="minorHAnsi" w:cstheme="minorBidi"/>
          <w:color w:val="000000"/>
          <w:spacing w:val="1"/>
          <w:sz w:val="18"/>
        </w:rPr>
        <w:t>mm</w:t>
      </w:r>
    </w:p>
    <w:p>
      <w:pPr>
        <w:pStyle w:val="Normal3"/>
        <w:framePr w:w="991" w:x="3329" w:y="1277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宽度，</w:t>
      </w:r>
      <w:r>
        <w:rPr>
          <w:rStyle w:val="DefaultParagraphFont"/>
          <w:rFonts w:ascii="SimSun" w:eastAsiaTheme="minorHAnsi" w:hAnsiTheme="minorHAnsi" w:cstheme="minorBidi"/>
          <w:color w:val="000000"/>
          <w:spacing w:val="1"/>
          <w:sz w:val="18"/>
        </w:rPr>
        <w:t>mm</w:t>
      </w:r>
    </w:p>
    <w:p>
      <w:pPr>
        <w:pStyle w:val="Normal3"/>
        <w:framePr w:w="991" w:x="3329" w:y="12775"/>
        <w:widowControl w:val="0"/>
        <w:autoSpaceDE w:val="0"/>
        <w:autoSpaceDN w:val="0"/>
        <w:spacing w:before="283"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厚度，</w:t>
      </w:r>
      <w:r>
        <w:rPr>
          <w:rStyle w:val="DefaultParagraphFont"/>
          <w:rFonts w:ascii="SimSun" w:eastAsiaTheme="minorHAnsi" w:hAnsiTheme="minorHAnsi" w:cstheme="minorBidi"/>
          <w:color w:val="000000"/>
          <w:spacing w:val="1"/>
          <w:sz w:val="18"/>
        </w:rPr>
        <w:t>mm</w:t>
      </w:r>
    </w:p>
    <w:p>
      <w:pPr>
        <w:pStyle w:val="Normal3"/>
        <w:framePr w:w="1083" w:x="9362" w:y="1300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6342</w:t>
      </w:r>
    </w:p>
    <w:p>
      <w:pPr>
        <w:pStyle w:val="Normal3"/>
        <w:framePr w:w="1351" w:x="2172" w:y="13701"/>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对角线差，</w:t>
      </w:r>
      <w:r>
        <w:rPr>
          <w:rStyle w:val="DefaultParagraphFont"/>
          <w:rFonts w:ascii="SimSun" w:eastAsiaTheme="minorHAnsi" w:hAnsiTheme="minorHAnsi" w:cstheme="minorBidi"/>
          <w:color w:val="000000"/>
          <w:spacing w:val="1"/>
          <w:sz w:val="18"/>
        </w:rPr>
        <w:t>mm</w:t>
      </w:r>
    </w:p>
    <w:p>
      <w:pPr>
        <w:pStyle w:val="Normal3"/>
        <w:framePr w:w="450" w:x="4973" w:y="13701"/>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p>
    <w:p>
      <w:pPr>
        <w:pStyle w:val="Normal3"/>
        <w:framePr w:w="540" w:x="7368" w:y="13701"/>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0"/>
          <w:sz w:val="18"/>
        </w:rPr>
        <w:t>4</w:t>
      </w:r>
    </w:p>
    <w:p>
      <w:pPr>
        <w:pStyle w:val="Normal3"/>
        <w:framePr w:w="3690" w:x="4529" w:y="1423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2.2.2-2</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0"/>
          <w:sz w:val="18"/>
        </w:rPr>
        <w:t>保温隔声板的主要性能指标</w:t>
      </w:r>
    </w:p>
    <w:p>
      <w:pPr>
        <w:pStyle w:val="Normal3"/>
        <w:framePr w:w="450" w:x="2544" w:y="1479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w:t>
      </w:r>
    </w:p>
    <w:p>
      <w:pPr>
        <w:pStyle w:val="Normal3"/>
        <w:framePr w:w="450" w:x="3538" w:y="1479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目</w:t>
      </w:r>
    </w:p>
    <w:p>
      <w:pPr>
        <w:pStyle w:val="Normal3"/>
        <w:framePr w:w="450" w:x="6643" w:y="1479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指</w:t>
      </w:r>
    </w:p>
    <w:p>
      <w:pPr>
        <w:pStyle w:val="Normal3"/>
        <w:framePr w:w="450" w:x="7186" w:y="1479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标</w:t>
      </w:r>
    </w:p>
    <w:p>
      <w:pPr>
        <w:pStyle w:val="Normal3"/>
        <w:framePr w:w="990" w:x="9533" w:y="1478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试验方法</w:t>
      </w:r>
    </w:p>
    <w:p>
      <w:pPr>
        <w:pStyle w:val="Normal3"/>
        <w:framePr w:w="360" w:x="10392" w:y="15628"/>
        <w:widowControl w:val="0"/>
        <w:autoSpaceDE w:val="0"/>
        <w:autoSpaceDN w:val="0"/>
        <w:spacing w:before="0" w:after="0" w:line="199" w:lineRule="exact"/>
        <w:ind w:left="0" w:right="0" w:firstLine="0"/>
        <w:jc w:val="left"/>
        <w:rPr>
          <w:rStyle w:val="DefaultParagraphFont"/>
          <w:rFonts w:ascii="DHURCK+TimesNewRomanPSMT" w:eastAsiaTheme="minorHAnsi" w:hAnsiTheme="minorHAnsi" w:cstheme="minorBidi"/>
          <w:color w:val="000000"/>
          <w:spacing w:val="0"/>
          <w:sz w:val="18"/>
        </w:rPr>
      </w:pPr>
      <w:r>
        <w:rPr>
          <w:rStyle w:val="DefaultParagraphFont"/>
          <w:rFonts w:ascii="DHURCK+TimesNewRomanPSMT" w:eastAsiaTheme="minorHAnsi" w:hAnsiTheme="minorHAnsi" w:cstheme="minorBidi"/>
          <w:color w:val="000000"/>
          <w:spacing w:val="0"/>
          <w:sz w:val="18"/>
        </w:rPr>
        <w:t>2</w:t>
      </w:r>
    </w:p>
    <w:p>
      <w:pPr>
        <w:pStyle w:val="Normal3"/>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28" type="#_x0000_t75" style="width:466.65pt;height:374.05pt;margin-top:183pt;margin-left:75.3pt;mso-position-horizontal-relative:page;mso-position-vertical-relative:page;position:absolute;z-index:-251621376">
            <v:imagedata r:id="rId6" o:title=""/>
          </v:shape>
        </w:pict>
      </w:r>
      <w:r>
        <w:rPr>
          <w:noProof/>
        </w:rPr>
        <w:pict>
          <v:shape id="_x0000_s1029" type="#_x0000_t75" style="width:464.1pt;height:118.5pt;margin-top:583.2pt;margin-left:65.6pt;mso-position-horizontal-relative:page;mso-position-vertical-relative:page;position:absolute;z-index:-251629568">
            <v:imagedata r:id="rId7" o:title=""/>
          </v:shape>
        </w:pict>
      </w:r>
      <w:r>
        <w:rPr>
          <w:noProof/>
        </w:rPr>
        <w:pict>
          <v:shape id="_x0000_s1030" type="#_x0000_t75" style="width:466.75pt;height:25.75pt;margin-top:730.9pt;margin-left:69.9pt;mso-position-horizontal-relative:page;mso-position-vertical-relative:page;position:absolute;z-index:-251655168">
            <v:imagedata r:id="rId8" o:title=""/>
          </v:shape>
        </w:pict>
      </w:r>
    </w:p>
    <w:p>
      <w:pPr>
        <w:pStyle w:val="Normal4"/>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4"/>
        <w:framePr w:w="1172" w:x="9444" w:y="1447"/>
        <w:widowControl w:val="0"/>
        <w:autoSpaceDE w:val="0"/>
        <w:autoSpaceDN w:val="0"/>
        <w:spacing w:before="0" w:after="0" w:line="180" w:lineRule="exact"/>
        <w:ind w:left="43"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8813</w:t>
      </w:r>
    </w:p>
    <w:p>
      <w:pPr>
        <w:pStyle w:val="Normal4"/>
        <w:framePr w:w="1172" w:x="9444" w:y="1447"/>
        <w:widowControl w:val="0"/>
        <w:autoSpaceDE w:val="0"/>
        <w:autoSpaceDN w:val="0"/>
        <w:spacing w:before="6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13480</w:t>
      </w:r>
    </w:p>
    <w:p>
      <w:pPr>
        <w:pStyle w:val="Normal4"/>
        <w:framePr w:w="1172" w:x="9444" w:y="1447"/>
        <w:widowControl w:val="0"/>
        <w:autoSpaceDE w:val="0"/>
        <w:autoSpaceDN w:val="0"/>
        <w:spacing w:before="7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15048</w:t>
      </w:r>
    </w:p>
    <w:p>
      <w:pPr>
        <w:pStyle w:val="Normal4"/>
        <w:framePr w:w="1172" w:x="9444" w:y="1447"/>
        <w:widowControl w:val="0"/>
        <w:autoSpaceDE w:val="0"/>
        <w:autoSpaceDN w:val="0"/>
        <w:spacing w:before="6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13480</w:t>
      </w:r>
    </w:p>
    <w:p>
      <w:pPr>
        <w:pStyle w:val="Normal4"/>
        <w:framePr w:w="1443" w:x="2544" w:y="156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压缩强度，</w:t>
      </w:r>
      <w:r>
        <w:rPr>
          <w:rStyle w:val="DefaultParagraphFont"/>
          <w:rFonts w:ascii="SimSun" w:eastAsiaTheme="minorHAnsi" w:hAnsiTheme="minorHAnsi" w:cstheme="minorBidi"/>
          <w:color w:val="000000"/>
          <w:spacing w:val="1"/>
          <w:sz w:val="18"/>
        </w:rPr>
        <w:t>kPa</w:t>
      </w:r>
    </w:p>
    <w:p>
      <w:pPr>
        <w:pStyle w:val="Normal4"/>
        <w:framePr w:w="631" w:x="6778" w:y="156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20</w:t>
      </w:r>
    </w:p>
    <w:p>
      <w:pPr>
        <w:pStyle w:val="Normal4"/>
        <w:framePr w:w="3106" w:x="1778" w:y="205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压缩蠕变（</w:t>
      </w:r>
      <w:r>
        <w:rPr>
          <w:rStyle w:val="DefaultParagraphFont"/>
          <w:rFonts w:ascii="SimSun" w:eastAsiaTheme="minorHAnsi" w:hAnsiTheme="minorHAnsi" w:cstheme="minorBidi"/>
          <w:color w:val="000000"/>
          <w:spacing w:val="1"/>
          <w:sz w:val="18"/>
        </w:rPr>
        <w:t>23</w:t>
      </w: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0"/>
          <w:sz w:val="18"/>
        </w:rPr>
        <w:t>,4kPa</w:t>
      </w:r>
      <w:r>
        <w:rPr>
          <w:rStyle w:val="DefaultParagraphFont"/>
          <w:rFonts w:ascii="SimSun" w:hAnsi="SimSun" w:eastAsiaTheme="minorHAnsi" w:cs="SimSun"/>
          <w:color w:val="000000"/>
          <w:spacing w:val="-2"/>
          <w:sz w:val="18"/>
        </w:rPr>
        <w:t>，</w:t>
      </w:r>
      <w:r>
        <w:rPr>
          <w:rStyle w:val="DefaultParagraphFont"/>
          <w:rFonts w:ascii="SimSun" w:eastAsiaTheme="minorHAnsi" w:hAnsiTheme="minorHAnsi" w:cstheme="minorBidi"/>
          <w:color w:val="000000"/>
          <w:spacing w:val="1"/>
          <w:sz w:val="18"/>
        </w:rPr>
        <w:t>168h</w:t>
      </w:r>
      <w:r>
        <w:rPr>
          <w:rStyle w:val="DefaultParagraphFont"/>
          <w:rFonts w:ascii="SimSun" w:hAnsi="SimSun" w:eastAsiaTheme="minorHAnsi" w:cs="SimSun"/>
          <w:color w:val="000000"/>
          <w:spacing w:val="-1"/>
          <w:sz w:val="18"/>
        </w:rPr>
        <w:t>），</w:t>
      </w:r>
      <w:r>
        <w:rPr>
          <w:rStyle w:val="DefaultParagraphFont"/>
          <w:rFonts w:ascii="SimSun" w:eastAsiaTheme="minorHAnsi" w:hAnsiTheme="minorHAnsi" w:cstheme="minorBidi"/>
          <w:color w:val="000000"/>
          <w:spacing w:val="0"/>
          <w:sz w:val="18"/>
        </w:rPr>
        <w:t>%</w:t>
      </w:r>
    </w:p>
    <w:p>
      <w:pPr>
        <w:pStyle w:val="Normal4"/>
        <w:framePr w:w="723" w:x="6732" w:y="205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5.0</w:t>
      </w:r>
    </w:p>
    <w:p>
      <w:pPr>
        <w:pStyle w:val="Normal4"/>
        <w:framePr w:w="1083" w:x="9487" w:y="247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8813</w:t>
      </w:r>
    </w:p>
    <w:p>
      <w:pPr>
        <w:pStyle w:val="Normal4"/>
        <w:framePr w:w="1803" w:x="2364" w:y="259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压缩弹性模量，</w:t>
      </w:r>
      <w:r>
        <w:rPr>
          <w:rStyle w:val="DefaultParagraphFont"/>
          <w:rFonts w:ascii="SimSun" w:eastAsiaTheme="minorHAnsi" w:hAnsiTheme="minorHAnsi" w:cstheme="minorBidi"/>
          <w:color w:val="000000"/>
          <w:spacing w:val="1"/>
          <w:sz w:val="18"/>
        </w:rPr>
        <w:t>MPa</w:t>
      </w:r>
    </w:p>
    <w:p>
      <w:pPr>
        <w:pStyle w:val="Normal4"/>
        <w:framePr w:w="723" w:x="6732" w:y="259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0.5</w:t>
      </w:r>
    </w:p>
    <w:p>
      <w:pPr>
        <w:pStyle w:val="Normal4"/>
        <w:framePr w:w="1172" w:x="9444" w:y="276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13480</w:t>
      </w:r>
    </w:p>
    <w:p>
      <w:pPr>
        <w:pStyle w:val="Normal4"/>
        <w:framePr w:w="3002" w:x="1824" w:y="3122"/>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压缩形变（</w:t>
      </w:r>
      <w:r>
        <w:rPr>
          <w:rStyle w:val="DefaultParagraphFont"/>
          <w:rFonts w:ascii="SimSun" w:eastAsiaTheme="minorHAnsi" w:hAnsiTheme="minorHAnsi" w:cstheme="minorBidi"/>
          <w:color w:val="000000"/>
          <w:spacing w:val="1"/>
          <w:sz w:val="18"/>
        </w:rPr>
        <w:t>23</w:t>
      </w: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0"/>
          <w:sz w:val="18"/>
        </w:rPr>
        <w:t>,4kPa</w:t>
      </w:r>
      <w:r>
        <w:rPr>
          <w:rStyle w:val="DefaultParagraphFont"/>
          <w:rFonts w:ascii="SimSun" w:hAnsi="SimSun" w:eastAsiaTheme="minorHAnsi" w:cs="SimSun"/>
          <w:color w:val="000000"/>
          <w:spacing w:val="-2"/>
          <w:sz w:val="18"/>
        </w:rPr>
        <w:t>，</w:t>
      </w:r>
      <w:r>
        <w:rPr>
          <w:rStyle w:val="DefaultParagraphFont"/>
          <w:rFonts w:ascii="SimSun" w:eastAsiaTheme="minorHAnsi" w:hAnsiTheme="minorHAnsi" w:cstheme="minorBidi"/>
          <w:color w:val="000000"/>
          <w:spacing w:val="0"/>
          <w:sz w:val="18"/>
        </w:rPr>
        <w:t>24h</w:t>
      </w:r>
      <w:r>
        <w:rPr>
          <w:rStyle w:val="DefaultParagraphFont"/>
          <w:rFonts w:ascii="SimSun" w:hAnsi="SimSun" w:eastAsiaTheme="minorHAnsi" w:cs="SimSun"/>
          <w:color w:val="000000"/>
          <w:spacing w:val="-1"/>
          <w:sz w:val="18"/>
        </w:rPr>
        <w:t>），</w:t>
      </w:r>
      <w:r>
        <w:rPr>
          <w:rStyle w:val="DefaultParagraphFont"/>
          <w:rFonts w:ascii="SimSun" w:eastAsiaTheme="minorHAnsi" w:hAnsiTheme="minorHAnsi" w:cstheme="minorBidi"/>
          <w:color w:val="000000"/>
          <w:spacing w:val="0"/>
          <w:sz w:val="18"/>
        </w:rPr>
        <w:t>%</w:t>
      </w:r>
    </w:p>
    <w:p>
      <w:pPr>
        <w:pStyle w:val="Normal4"/>
        <w:framePr w:w="3002" w:x="1824" w:y="3122"/>
        <w:widowControl w:val="0"/>
        <w:autoSpaceDE w:val="0"/>
        <w:autoSpaceDN w:val="0"/>
        <w:spacing w:before="283" w:after="0" w:line="180" w:lineRule="exact"/>
        <w:ind w:left="946"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燃烧性能</w:t>
      </w:r>
    </w:p>
    <w:p>
      <w:pPr>
        <w:pStyle w:val="Normal4"/>
        <w:framePr w:w="723" w:x="6732" w:y="3122"/>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5.0</w:t>
      </w:r>
    </w:p>
    <w:p>
      <w:pPr>
        <w:pStyle w:val="Normal4"/>
        <w:framePr w:w="1172" w:x="9444" w:y="312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15048</w:t>
      </w:r>
    </w:p>
    <w:p>
      <w:pPr>
        <w:pStyle w:val="Normal4"/>
        <w:framePr w:w="1172" w:x="9444" w:y="3124"/>
        <w:widowControl w:val="0"/>
        <w:autoSpaceDE w:val="0"/>
        <w:autoSpaceDN w:val="0"/>
        <w:spacing w:before="283" w:after="0" w:line="180" w:lineRule="exact"/>
        <w:ind w:left="134"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GB</w:t>
      </w:r>
      <w:r>
        <w:rPr>
          <w:rStyle w:val="DefaultParagraphFont"/>
          <w:rFonts w:ascii="SimSu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0"/>
          <w:sz w:val="18"/>
        </w:rPr>
        <w:t>8624</w:t>
      </w:r>
    </w:p>
    <w:p>
      <w:pPr>
        <w:pStyle w:val="Normal4"/>
        <w:framePr w:w="3831" w:x="5292" w:y="358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不低于</w:t>
      </w:r>
      <w:r>
        <w:rPr>
          <w:rStyle w:val="DefaultParagraphFont"/>
          <w:rFonts w:ascii="SimSun" w:eastAsiaTheme="minorHAnsi" w:hAnsiTheme="minorHAnsi" w:cstheme="minorBidi"/>
          <w:color w:val="000000"/>
          <w:spacing w:val="1"/>
          <w:sz w:val="18"/>
        </w:rPr>
        <w:t>B1</w:t>
      </w:r>
      <w:r>
        <w:rPr>
          <w:rStyle w:val="DefaultParagraphFont"/>
          <w:rFonts w:ascii="SimSun" w:hAnsi="SimSun" w:eastAsiaTheme="minorHAnsi" w:cs="SimSun"/>
          <w:color w:val="000000"/>
          <w:spacing w:val="0"/>
          <w:sz w:val="18"/>
        </w:rPr>
        <w:t>级（玻璃棉保温隔声板</w:t>
      </w:r>
      <w:r>
        <w:rPr>
          <w:rStyle w:val="DefaultParagraphFont"/>
          <w:rFonts w:ascii="SimSun" w:eastAsiaTheme="minorHAnsi" w:hAnsiTheme="minorHAnsi" w:cstheme="minorBidi"/>
          <w:color w:val="000000"/>
          <w:spacing w:val="1"/>
          <w:sz w:val="18"/>
        </w:rPr>
        <w:t>A</w:t>
      </w:r>
      <w:r>
        <w:rPr>
          <w:rStyle w:val="DefaultParagraphFont"/>
          <w:rFonts w:ascii="SimSun" w:hAnsi="SimSun" w:eastAsiaTheme="minorHAnsi" w:cs="SimSun"/>
          <w:color w:val="000000"/>
          <w:spacing w:val="0"/>
          <w:sz w:val="18"/>
        </w:rPr>
        <w:t>级除外）</w:t>
      </w:r>
    </w:p>
    <w:p>
      <w:pPr>
        <w:pStyle w:val="Normal4"/>
        <w:framePr w:w="1350" w:x="2590" w:y="405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烟气毒性等级</w:t>
      </w:r>
    </w:p>
    <w:p>
      <w:pPr>
        <w:pStyle w:val="Normal4"/>
        <w:framePr w:w="451" w:x="6866" w:y="4051"/>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t1</w:t>
      </w:r>
    </w:p>
    <w:p>
      <w:pPr>
        <w:pStyle w:val="Normal4"/>
        <w:framePr w:w="1172" w:x="9444" w:y="4051"/>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20285</w:t>
      </w:r>
    </w:p>
    <w:p>
      <w:pPr>
        <w:pStyle w:val="Normal4"/>
        <w:framePr w:w="1172" w:x="9444" w:y="4051"/>
        <w:widowControl w:val="0"/>
        <w:autoSpaceDE w:val="0"/>
        <w:autoSpaceDN w:val="0"/>
        <w:spacing w:before="283"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11785</w:t>
      </w:r>
    </w:p>
    <w:p>
      <w:pPr>
        <w:pStyle w:val="Normal4"/>
        <w:framePr w:w="1172" w:x="9444" w:y="4051"/>
        <w:widowControl w:val="0"/>
        <w:autoSpaceDE w:val="0"/>
        <w:autoSpaceDN w:val="0"/>
        <w:spacing w:before="286" w:after="0" w:line="180" w:lineRule="exact"/>
        <w:ind w:left="89"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GB</w:t>
      </w:r>
      <w:r>
        <w:rPr>
          <w:rStyle w:val="DefaultParagraphFont"/>
          <w:rFonts w:ascii="SimSu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0"/>
          <w:sz w:val="18"/>
        </w:rPr>
        <w:t>50325</w:t>
      </w:r>
    </w:p>
    <w:p>
      <w:pPr>
        <w:pStyle w:val="Normal4"/>
        <w:framePr w:w="1350" w:x="2590" w:y="451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产烟特性等级</w:t>
      </w:r>
    </w:p>
    <w:p>
      <w:pPr>
        <w:pStyle w:val="Normal4"/>
        <w:framePr w:w="451" w:x="6866" w:y="451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s1</w:t>
      </w:r>
    </w:p>
    <w:p>
      <w:pPr>
        <w:pStyle w:val="Normal4"/>
        <w:framePr w:w="3080" w:x="1711" w:y="4977"/>
        <w:widowControl w:val="0"/>
        <w:autoSpaceDE w:val="0"/>
        <w:autoSpaceDN w:val="0"/>
        <w:spacing w:before="0" w:after="0" w:line="180" w:lineRule="exact"/>
        <w:ind w:left="18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游离甲醛释放量，（</w:t>
      </w:r>
      <w:r>
        <w:rPr>
          <w:rStyle w:val="DefaultParagraphFont"/>
          <w:rFonts w:ascii="SimSun" w:eastAsiaTheme="minorHAnsi" w:hAnsiTheme="minorHAnsi" w:cstheme="minorBidi"/>
          <w:color w:val="000000"/>
          <w:spacing w:val="0"/>
          <w:sz w:val="18"/>
        </w:rPr>
        <w:t>mg/m</w:t>
      </w:r>
    </w:p>
    <w:p>
      <w:pPr>
        <w:pStyle w:val="Normal4"/>
        <w:framePr w:w="3080" w:x="1711" w:y="4977"/>
        <w:widowControl w:val="0"/>
        <w:autoSpaceDE w:val="0"/>
        <w:autoSpaceDN w:val="0"/>
        <w:spacing w:before="286"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总挥发性有机化合物，（</w:t>
      </w:r>
      <w:r>
        <w:rPr>
          <w:rStyle w:val="DefaultParagraphFont"/>
          <w:rFonts w:ascii="SimSun" w:eastAsiaTheme="minorHAnsi" w:hAnsiTheme="minorHAnsi" w:cstheme="minorBidi"/>
          <w:color w:val="000000"/>
          <w:spacing w:val="0"/>
          <w:sz w:val="18"/>
        </w:rPr>
        <w:t>mg/m</w:t>
      </w:r>
    </w:p>
    <w:p>
      <w:pPr>
        <w:pStyle w:val="Normal4"/>
        <w:framePr w:w="3080" w:x="1711" w:y="4977"/>
        <w:widowControl w:val="0"/>
        <w:autoSpaceDE w:val="0"/>
        <w:autoSpaceDN w:val="0"/>
        <w:spacing w:before="283" w:after="0" w:line="180" w:lineRule="exact"/>
        <w:ind w:left="158"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六溴环十二烷含量（有机材料）</w:t>
      </w:r>
    </w:p>
    <w:p>
      <w:pPr>
        <w:pStyle w:val="Normal4"/>
        <w:framePr w:w="181" w:x="3874" w:y="4962"/>
        <w:widowControl w:val="0"/>
        <w:autoSpaceDE w:val="0"/>
        <w:autoSpaceDN w:val="0"/>
        <w:spacing w:before="0" w:after="0" w:line="91" w:lineRule="exact"/>
        <w:ind w:left="0" w:right="0" w:firstLine="0"/>
        <w:jc w:val="left"/>
        <w:rPr>
          <w:rStyle w:val="DefaultParagraphFont"/>
          <w:rFonts w:ascii="SimSun" w:eastAsiaTheme="minorHAnsi" w:hAnsiTheme="minorHAnsi" w:cstheme="minorBidi"/>
          <w:color w:val="000000"/>
          <w:spacing w:val="0"/>
          <w:sz w:val="9"/>
        </w:rPr>
      </w:pPr>
      <w:r>
        <w:rPr>
          <w:rStyle w:val="DefaultParagraphFont"/>
          <w:rFonts w:ascii="SimSun" w:eastAsiaTheme="minorHAnsi" w:hAnsiTheme="minorHAnsi" w:cstheme="minorBidi"/>
          <w:color w:val="000000"/>
          <w:spacing w:val="0"/>
          <w:sz w:val="9"/>
        </w:rPr>
        <w:t>2</w:t>
      </w:r>
    </w:p>
    <w:p>
      <w:pPr>
        <w:pStyle w:val="Normal4"/>
        <w:framePr w:w="720" w:x="3919" w:y="497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2"/>
          <w:sz w:val="18"/>
        </w:rPr>
        <w:t>·h</w:t>
      </w:r>
      <w:r>
        <w:rPr>
          <w:rStyle w:val="DefaultParagraphFont"/>
          <w:rFonts w:ascii="SimSun" w:hAnsi="SimSun" w:eastAsiaTheme="minorHAnsi" w:cs="SimSun"/>
          <w:color w:val="000000"/>
          <w:spacing w:val="0"/>
          <w:sz w:val="18"/>
        </w:rPr>
        <w:t>）</w:t>
      </w:r>
    </w:p>
    <w:p>
      <w:pPr>
        <w:pStyle w:val="Normal4"/>
        <w:framePr w:w="3939" w:x="5246" w:y="4977"/>
        <w:widowControl w:val="0"/>
        <w:autoSpaceDE w:val="0"/>
        <w:autoSpaceDN w:val="0"/>
        <w:spacing w:before="0" w:after="0" w:line="180" w:lineRule="exact"/>
        <w:ind w:left="1394"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0.050</w:t>
      </w:r>
    </w:p>
    <w:p>
      <w:pPr>
        <w:pStyle w:val="Normal4"/>
        <w:framePr w:w="3939" w:x="5246" w:y="4977"/>
        <w:widowControl w:val="0"/>
        <w:autoSpaceDE w:val="0"/>
        <w:autoSpaceDN w:val="0"/>
        <w:spacing w:before="286"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0.500</w:t>
      </w:r>
      <w:r>
        <w:rPr>
          <w:rStyle w:val="DefaultParagraphFont"/>
          <w:rFonts w:ascii="SimSun" w:hAnsi="SimSun" w:eastAsiaTheme="minorHAnsi" w:cs="SimSun"/>
          <w:color w:val="000000"/>
          <w:spacing w:val="0"/>
          <w:sz w:val="18"/>
        </w:rPr>
        <w:t>（玻璃棉保温隔声板≤</w:t>
      </w:r>
      <w:r>
        <w:rPr>
          <w:rStyle w:val="DefaultParagraphFont"/>
          <w:rFonts w:ascii="SimSun" w:eastAsiaTheme="minorHAnsi" w:hAnsiTheme="minorHAnsi" w:cstheme="minorBidi"/>
          <w:color w:val="000000"/>
          <w:spacing w:val="1"/>
          <w:sz w:val="18"/>
        </w:rPr>
        <w:t>0.200</w:t>
      </w:r>
      <w:r>
        <w:rPr>
          <w:rStyle w:val="DefaultParagraphFont"/>
          <w:rFonts w:ascii="SimSun" w:hAnsi="SimSun" w:eastAsiaTheme="minorHAnsi" w:cs="SimSun"/>
          <w:color w:val="000000"/>
          <w:spacing w:val="0"/>
          <w:sz w:val="18"/>
        </w:rPr>
        <w:t>除外）</w:t>
      </w:r>
    </w:p>
    <w:p>
      <w:pPr>
        <w:pStyle w:val="Normal4"/>
        <w:framePr w:w="3939" w:x="5246" w:y="4977"/>
        <w:widowControl w:val="0"/>
        <w:autoSpaceDE w:val="0"/>
        <w:autoSpaceDN w:val="0"/>
        <w:spacing w:before="283" w:after="0" w:line="180" w:lineRule="exact"/>
        <w:ind w:left="135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不得检出</w:t>
      </w:r>
    </w:p>
    <w:p>
      <w:pPr>
        <w:pStyle w:val="Normal4"/>
        <w:framePr w:w="698" w:x="4054" w:y="5428"/>
        <w:widowControl w:val="0"/>
        <w:autoSpaceDE w:val="0"/>
        <w:autoSpaceDN w:val="0"/>
        <w:spacing w:before="0" w:after="0" w:line="91" w:lineRule="exact"/>
        <w:ind w:left="0" w:right="0" w:firstLine="0"/>
        <w:jc w:val="left"/>
        <w:rPr>
          <w:rStyle w:val="DefaultParagraphFont"/>
          <w:rFonts w:ascii="SimSun" w:eastAsiaTheme="minorHAnsi" w:hAnsiTheme="minorHAnsi" w:cstheme="minorBidi"/>
          <w:color w:val="000000"/>
          <w:spacing w:val="0"/>
          <w:sz w:val="9"/>
        </w:rPr>
      </w:pPr>
      <w:r>
        <w:rPr>
          <w:rStyle w:val="DefaultParagraphFont"/>
          <w:rFonts w:ascii="SimSun" w:eastAsiaTheme="minorHAnsi" w:hAnsiTheme="minorHAnsi" w:cstheme="minorBidi"/>
          <w:color w:val="000000"/>
          <w:spacing w:val="0"/>
          <w:sz w:val="9"/>
        </w:rPr>
        <w:t>2</w:t>
      </w:r>
    </w:p>
    <w:p>
      <w:pPr>
        <w:pStyle w:val="Normal4"/>
        <w:framePr w:w="698" w:x="4054" w:y="5428"/>
        <w:widowControl w:val="0"/>
        <w:autoSpaceDE w:val="0"/>
        <w:autoSpaceDN w:val="0"/>
        <w:spacing w:before="10" w:after="0" w:line="180" w:lineRule="exact"/>
        <w:ind w:left="43"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1"/>
          <w:sz w:val="18"/>
        </w:rPr>
        <w:t>·h</w:t>
      </w:r>
      <w:r>
        <w:rPr>
          <w:rStyle w:val="DefaultParagraphFont"/>
          <w:rFonts w:ascii="SimSun" w:hAnsi="SimSun" w:eastAsiaTheme="minorHAnsi" w:cs="SimSun"/>
          <w:color w:val="000000"/>
          <w:spacing w:val="0"/>
          <w:sz w:val="18"/>
        </w:rPr>
        <w:t>）</w:t>
      </w:r>
    </w:p>
    <w:p>
      <w:pPr>
        <w:pStyle w:val="Normal4"/>
        <w:framePr w:w="992" w:x="9533" w:y="5443"/>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GB</w:t>
      </w:r>
      <w:r>
        <w:rPr>
          <w:rStyle w:val="DefaultParagraphFont"/>
          <w:rFonts w:ascii="SimSu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0"/>
          <w:sz w:val="18"/>
        </w:rPr>
        <w:t>50325</w:t>
      </w:r>
    </w:p>
    <w:p>
      <w:pPr>
        <w:pStyle w:val="Normal4"/>
        <w:framePr w:w="1172" w:x="9444" w:y="5908"/>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29785</w:t>
      </w:r>
    </w:p>
    <w:p>
      <w:pPr>
        <w:pStyle w:val="Normal4"/>
        <w:framePr w:w="630" w:x="1418" w:y="629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注：</w:t>
      </w:r>
    </w:p>
    <w:p>
      <w:pPr>
        <w:pStyle w:val="Normal4"/>
        <w:framePr w:w="5490" w:x="1778" w:y="660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w:t>
      </w:r>
      <w:r>
        <w:rPr>
          <w:rStyle w:val="DefaultParagraphFont"/>
          <w:rFonts w:ascii="SimSun" w:hAnsi="SimSun" w:eastAsiaTheme="minorHAnsi" w:cs="SimSun"/>
          <w:color w:val="000000"/>
          <w:spacing w:val="0"/>
          <w:sz w:val="18"/>
        </w:rPr>
        <w:t>、采用有地暖水管的构造时，压缩蠕变测试温度可取</w:t>
      </w:r>
      <w:r>
        <w:rPr>
          <w:rStyle w:val="DefaultParagraphFont"/>
          <w:rFonts w:ascii="SimSun" w:eastAsiaTheme="minorHAnsi" w:hAnsiTheme="minorHAnsi" w:cstheme="minorBidi"/>
          <w:color w:val="000000"/>
          <w:spacing w:val="1"/>
          <w:sz w:val="18"/>
        </w:rPr>
        <w:t>40</w:t>
      </w:r>
      <w:r>
        <w:rPr>
          <w:rStyle w:val="DefaultParagraphFont"/>
          <w:rFonts w:ascii="SimSun" w:hAnsi="SimSun" w:eastAsiaTheme="minorHAnsi" w:cs="SimSun"/>
          <w:color w:val="000000"/>
          <w:spacing w:val="0"/>
          <w:sz w:val="18"/>
        </w:rPr>
        <w:t>℃。</w:t>
      </w:r>
    </w:p>
    <w:p>
      <w:pPr>
        <w:pStyle w:val="Normal4"/>
        <w:framePr w:w="5490" w:x="1778" w:y="6602"/>
        <w:widowControl w:val="0"/>
        <w:autoSpaceDE w:val="0"/>
        <w:autoSpaceDN w:val="0"/>
        <w:spacing w:before="132"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w:t>
      </w:r>
      <w:r>
        <w:rPr>
          <w:rStyle w:val="DefaultParagraphFont"/>
          <w:rFonts w:ascii="SimSun" w:hAnsi="SimSun" w:eastAsiaTheme="minorHAnsi" w:cs="SimSun"/>
          <w:color w:val="000000"/>
          <w:spacing w:val="0"/>
          <w:sz w:val="18"/>
        </w:rPr>
        <w:t>、燃烧性能、烟气毒性按铺地材料试验。</w:t>
      </w:r>
    </w:p>
    <w:p>
      <w:pPr>
        <w:pStyle w:val="Normal4"/>
        <w:framePr w:w="10433" w:x="1418" w:y="729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2.2.3</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竖向隔声片可采用保温隔声板同质材料或</w:t>
      </w:r>
      <w:r>
        <w:rPr>
          <w:rStyle w:val="DefaultParagraphFont"/>
          <w:rFonts w:ascii="Times New Roman" w:eastAsiaTheme="minorHAnsi" w:hAnsiTheme="minorHAnsi" w:cstheme="minorBidi"/>
          <w:color w:val="000000"/>
          <w:spacing w:val="-18"/>
          <w:sz w:val="21"/>
        </w:rPr>
        <w:t xml:space="preserve"> </w:t>
      </w:r>
      <w:r>
        <w:rPr>
          <w:rStyle w:val="DefaultParagraphFont"/>
          <w:rFonts w:ascii="SimSun" w:eastAsiaTheme="minorHAnsi" w:hAnsiTheme="minorHAnsi" w:cstheme="minorBidi"/>
          <w:color w:val="000000"/>
          <w:spacing w:val="0"/>
          <w:sz w:val="21"/>
        </w:rPr>
        <w:t>PE</w:t>
      </w:r>
      <w:r>
        <w:rPr>
          <w:rStyle w:val="DefaultParagraphFont"/>
          <w:rFonts w:ascii="SimSun" w:hAnsi="SimSun" w:eastAsiaTheme="minorHAnsi" w:cs="SimSun"/>
          <w:color w:val="000000"/>
          <w:spacing w:val="1"/>
          <w:sz w:val="21"/>
        </w:rPr>
        <w:t>卷材</w:t>
      </w:r>
      <w:r>
        <w:rPr>
          <w:rStyle w:val="DefaultParagraphFont"/>
          <w:rFonts w:ascii="SimSun" w:hAnsi="SimSun" w:eastAsiaTheme="minorHAnsi" w:cs="SimSun"/>
          <w:color w:val="000000"/>
          <w:spacing w:val="-107"/>
          <w:sz w:val="21"/>
        </w:rPr>
        <w:t>，</w:t>
      </w:r>
      <w:r>
        <w:rPr>
          <w:rStyle w:val="DefaultParagraphFont"/>
          <w:rFonts w:ascii="SimSun" w:hAnsi="SimSun" w:eastAsiaTheme="minorHAnsi" w:cs="SimSun"/>
          <w:color w:val="000000"/>
          <w:spacing w:val="0"/>
          <w:sz w:val="21"/>
        </w:rPr>
        <w:t>其主要性能指标应符合表</w:t>
      </w:r>
      <w:r>
        <w:rPr>
          <w:rStyle w:val="DefaultParagraphFont"/>
          <w:rFonts w:ascii="Times New Roman" w:eastAsiaTheme="minorHAnsi" w:hAnsiTheme="minorHAnsi" w:cstheme="minorBidi"/>
          <w:color w:val="000000"/>
          <w:spacing w:val="-18"/>
          <w:sz w:val="21"/>
        </w:rPr>
        <w:t xml:space="preserve"> </w:t>
      </w:r>
      <w:r>
        <w:rPr>
          <w:rStyle w:val="DefaultParagraphFont"/>
          <w:rFonts w:ascii="SimSun" w:eastAsiaTheme="minorHAnsi" w:hAnsiTheme="minorHAnsi" w:cstheme="minorBidi"/>
          <w:color w:val="000000"/>
          <w:spacing w:val="0"/>
          <w:sz w:val="21"/>
        </w:rPr>
        <w:t>2.2.3</w:t>
      </w:r>
      <w:r>
        <w:rPr>
          <w:rStyle w:val="DefaultParagraphFont"/>
          <w:rFonts w:ascii="SimSun" w:hAnsi="SimSun" w:eastAsiaTheme="minorHAnsi" w:cs="SimSun"/>
          <w:color w:val="000000"/>
          <w:spacing w:val="0"/>
          <w:sz w:val="21"/>
        </w:rPr>
        <w:t>的要求。</w:t>
      </w:r>
    </w:p>
    <w:p>
      <w:pPr>
        <w:pStyle w:val="Normal4"/>
        <w:framePr w:w="3069" w:x="4618" w:y="777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2.2.3</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1"/>
          <w:sz w:val="18"/>
        </w:rPr>
        <w:t>竖向隔声片的尺寸指标</w:t>
      </w:r>
    </w:p>
    <w:p>
      <w:pPr>
        <w:pStyle w:val="Normal4"/>
        <w:framePr w:w="1010" w:x="2592" w:y="8244"/>
        <w:widowControl w:val="0"/>
        <w:autoSpaceDE w:val="0"/>
        <w:autoSpaceDN w:val="0"/>
        <w:spacing w:before="0" w:after="0" w:line="180" w:lineRule="exact"/>
        <w:ind w:left="16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hAnsi="SimSun" w:eastAsiaTheme="minorHAnsi" w:cs="SimSun"/>
          <w:color w:val="000000"/>
          <w:spacing w:val="0"/>
          <w:sz w:val="18"/>
        </w:rPr>
        <w:t>目</w:t>
      </w:r>
    </w:p>
    <w:p>
      <w:pPr>
        <w:pStyle w:val="Normal4"/>
        <w:framePr w:w="1010" w:x="2592" w:y="8244"/>
        <w:widowControl w:val="0"/>
        <w:autoSpaceDE w:val="0"/>
        <w:autoSpaceDN w:val="0"/>
        <w:spacing w:before="286"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厚度，</w:t>
      </w:r>
      <w:r>
        <w:rPr>
          <w:rStyle w:val="DefaultParagraphFont"/>
          <w:rFonts w:ascii="SimSun" w:eastAsiaTheme="minorHAnsi" w:hAnsiTheme="minorHAnsi" w:cstheme="minorBidi"/>
          <w:color w:val="000000"/>
          <w:spacing w:val="20"/>
          <w:sz w:val="18"/>
        </w:rPr>
        <w:t>mm</w:t>
      </w:r>
    </w:p>
    <w:p>
      <w:pPr>
        <w:pStyle w:val="Normal4"/>
        <w:framePr w:w="630" w:x="6564" w:y="824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尺寸</w:t>
      </w:r>
    </w:p>
    <w:p>
      <w:pPr>
        <w:pStyle w:val="Normal4"/>
        <w:framePr w:w="990" w:x="9530" w:y="824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试验方法</w:t>
      </w:r>
    </w:p>
    <w:p>
      <w:pPr>
        <w:pStyle w:val="Normal4"/>
        <w:framePr w:w="540" w:x="6610" w:y="870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0"/>
          <w:sz w:val="18"/>
        </w:rPr>
        <w:t>8</w:t>
      </w:r>
    </w:p>
    <w:p>
      <w:pPr>
        <w:pStyle w:val="Normal4"/>
        <w:framePr w:w="1083" w:x="9485" w:y="8940"/>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6342</w:t>
      </w:r>
    </w:p>
    <w:p>
      <w:pPr>
        <w:pStyle w:val="Normal4"/>
        <w:framePr w:w="1083" w:x="9485" w:y="8940"/>
        <w:widowControl w:val="0"/>
        <w:autoSpaceDE w:val="0"/>
        <w:autoSpaceDN w:val="0"/>
        <w:spacing w:before="446"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8810</w:t>
      </w:r>
    </w:p>
    <w:p>
      <w:pPr>
        <w:pStyle w:val="Normal4"/>
        <w:framePr w:w="1010" w:x="2592" w:y="9173"/>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宽度，</w:t>
      </w:r>
      <w:r>
        <w:rPr>
          <w:rStyle w:val="DefaultParagraphFont"/>
          <w:rFonts w:ascii="SimSun" w:eastAsiaTheme="minorHAnsi" w:hAnsiTheme="minorHAnsi" w:cstheme="minorBidi"/>
          <w:color w:val="000000"/>
          <w:spacing w:val="20"/>
          <w:sz w:val="18"/>
        </w:rPr>
        <w:t>mm</w:t>
      </w:r>
    </w:p>
    <w:p>
      <w:pPr>
        <w:pStyle w:val="Normal4"/>
        <w:framePr w:w="4146" w:x="4944" w:y="917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≥（保温隔声板厚度</w:t>
      </w:r>
      <w:r>
        <w:rPr>
          <w:rStyle w:val="DefaultParagraphFont"/>
          <w:rFonts w:ascii="SimSun" w:eastAsiaTheme="minorHAnsi" w:hAnsiTheme="minorHAnsi" w:cstheme="minorBidi"/>
          <w:color w:val="000000"/>
          <w:spacing w:val="1"/>
          <w:sz w:val="18"/>
        </w:rPr>
        <w:t>+</w:t>
      </w:r>
      <w:r>
        <w:rPr>
          <w:rStyle w:val="DefaultParagraphFont"/>
          <w:rFonts w:ascii="SimSun" w:hAnsi="SimSun" w:eastAsiaTheme="minorHAnsi" w:cs="SimSun"/>
          <w:color w:val="000000"/>
          <w:spacing w:val="0"/>
          <w:sz w:val="18"/>
        </w:rPr>
        <w:t>细石混凝土厚度</w:t>
      </w:r>
      <w:r>
        <w:rPr>
          <w:rStyle w:val="DefaultParagraphFont"/>
          <w:rFonts w:ascii="SimSun" w:eastAsiaTheme="minorHAnsi" w:hAnsiTheme="minorHAnsi" w:cstheme="minorBidi"/>
          <w:color w:val="000000"/>
          <w:spacing w:val="1"/>
          <w:sz w:val="18"/>
        </w:rPr>
        <w:t>+20mm</w:t>
      </w:r>
      <w:r>
        <w:rPr>
          <w:rStyle w:val="DefaultParagraphFont"/>
          <w:rFonts w:ascii="SimSun" w:hAnsi="SimSun" w:eastAsiaTheme="minorHAnsi" w:cs="SimSun"/>
          <w:color w:val="000000"/>
          <w:spacing w:val="0"/>
          <w:sz w:val="18"/>
        </w:rPr>
        <w:t>）</w:t>
      </w:r>
    </w:p>
    <w:p>
      <w:pPr>
        <w:pStyle w:val="Normal4"/>
        <w:framePr w:w="4146" w:x="4944" w:y="9173"/>
        <w:widowControl w:val="0"/>
        <w:autoSpaceDE w:val="0"/>
        <w:autoSpaceDN w:val="0"/>
        <w:spacing w:before="283" w:after="0" w:line="180" w:lineRule="exact"/>
        <w:ind w:left="1666"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0"/>
          <w:sz w:val="18"/>
        </w:rPr>
        <w:t>3</w:t>
      </w:r>
    </w:p>
    <w:p>
      <w:pPr>
        <w:pStyle w:val="Normal4"/>
        <w:framePr w:w="1531" w:x="2342" w:y="9636"/>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吸水率</w:t>
      </w:r>
      <w:r>
        <w:rPr>
          <w:rStyle w:val="DefaultParagraphFont"/>
          <w:rFonts w:ascii="SimSun" w:eastAsiaTheme="minorHAnsi" w:hAnsiTheme="minorHAnsi" w:cstheme="minorBidi"/>
          <w:color w:val="000000"/>
          <w:spacing w:val="1"/>
          <w:sz w:val="18"/>
        </w:rPr>
        <w:t>(V/V)</w:t>
      </w:r>
      <w:r>
        <w:rPr>
          <w:rStyle w:val="DefaultParagraphFont"/>
          <w:rFonts w:ascii="SimSun" w:hAnsi="SimSun" w:eastAsiaTheme="minorHAnsi" w:cs="SimSun"/>
          <w:color w:val="000000"/>
          <w:spacing w:val="-3"/>
          <w:sz w:val="18"/>
        </w:rPr>
        <w:t>，</w:t>
      </w:r>
      <w:r>
        <w:rPr>
          <w:rStyle w:val="DefaultParagraphFont"/>
          <w:rFonts w:ascii="SimSun" w:eastAsiaTheme="minorHAnsi" w:hAnsiTheme="minorHAnsi" w:cstheme="minorBidi"/>
          <w:color w:val="000000"/>
          <w:spacing w:val="0"/>
          <w:sz w:val="18"/>
        </w:rPr>
        <w:t>%</w:t>
      </w:r>
    </w:p>
    <w:p>
      <w:pPr>
        <w:pStyle w:val="Normal4"/>
        <w:framePr w:w="5683" w:x="1418" w:y="1009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2.2.4</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接缝胶带的性能指标应符合表</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2.2.4</w:t>
      </w:r>
      <w:r>
        <w:rPr>
          <w:rStyle w:val="DefaultParagraphFont"/>
          <w:rFonts w:ascii="SimSun" w:hAnsi="SimSun" w:eastAsiaTheme="minorHAnsi" w:cs="SimSun"/>
          <w:color w:val="000000"/>
          <w:spacing w:val="0"/>
          <w:sz w:val="21"/>
        </w:rPr>
        <w:t>的要求。</w:t>
      </w:r>
    </w:p>
    <w:p>
      <w:pPr>
        <w:pStyle w:val="Normal4"/>
        <w:framePr w:w="2859" w:x="4709" w:y="1057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2.2.4</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1"/>
          <w:sz w:val="18"/>
        </w:rPr>
        <w:t>接缝胶带的尺寸指标</w:t>
      </w:r>
    </w:p>
    <w:p>
      <w:pPr>
        <w:pStyle w:val="Normal4"/>
        <w:framePr w:w="2859" w:x="4709" w:y="10577"/>
        <w:widowControl w:val="0"/>
        <w:autoSpaceDE w:val="0"/>
        <w:autoSpaceDN w:val="0"/>
        <w:spacing w:before="298" w:after="0" w:line="180" w:lineRule="exact"/>
        <w:ind w:left="914"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性</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能</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指</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标</w:t>
      </w:r>
    </w:p>
    <w:p>
      <w:pPr>
        <w:pStyle w:val="Normal4"/>
        <w:framePr w:w="1010" w:x="2590" w:y="11054"/>
        <w:widowControl w:val="0"/>
        <w:autoSpaceDE w:val="0"/>
        <w:autoSpaceDN w:val="0"/>
        <w:spacing w:before="0" w:after="0" w:line="180" w:lineRule="exact"/>
        <w:ind w:left="16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hAnsi="SimSun" w:eastAsiaTheme="minorHAnsi" w:cs="SimSun"/>
          <w:color w:val="000000"/>
          <w:spacing w:val="0"/>
          <w:sz w:val="18"/>
        </w:rPr>
        <w:t>目</w:t>
      </w:r>
    </w:p>
    <w:p>
      <w:pPr>
        <w:pStyle w:val="Normal4"/>
        <w:framePr w:w="1010" w:x="2590" w:y="11054"/>
        <w:widowControl w:val="0"/>
        <w:autoSpaceDE w:val="0"/>
        <w:autoSpaceDN w:val="0"/>
        <w:spacing w:before="29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宽度，</w:t>
      </w:r>
      <w:r>
        <w:rPr>
          <w:rStyle w:val="DefaultParagraphFont"/>
          <w:rFonts w:ascii="SimSun" w:eastAsiaTheme="minorHAnsi" w:hAnsiTheme="minorHAnsi" w:cstheme="minorBidi"/>
          <w:color w:val="000000"/>
          <w:spacing w:val="20"/>
          <w:sz w:val="18"/>
        </w:rPr>
        <w:t>mm</w:t>
      </w:r>
    </w:p>
    <w:p>
      <w:pPr>
        <w:pStyle w:val="Normal4"/>
        <w:framePr w:w="990" w:x="8801" w:y="1105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试验方法</w:t>
      </w:r>
    </w:p>
    <w:p>
      <w:pPr>
        <w:pStyle w:val="Normal4"/>
        <w:framePr w:w="631" w:x="5885" w:y="11532"/>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80</w:t>
      </w:r>
    </w:p>
    <w:p>
      <w:pPr>
        <w:pStyle w:val="Normal4"/>
        <w:framePr w:w="631" w:x="5885" w:y="11532"/>
        <w:widowControl w:val="0"/>
        <w:autoSpaceDE w:val="0"/>
        <w:autoSpaceDN w:val="0"/>
        <w:spacing w:before="290" w:after="0" w:line="180" w:lineRule="exact"/>
        <w:ind w:left="43"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0"/>
          <w:sz w:val="18"/>
        </w:rPr>
        <w:t>3</w:t>
      </w:r>
    </w:p>
    <w:p>
      <w:pPr>
        <w:pStyle w:val="Normal4"/>
        <w:framePr w:w="1083" w:x="8755" w:y="11532"/>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GB/T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6342</w:t>
      </w:r>
    </w:p>
    <w:p>
      <w:pPr>
        <w:pStyle w:val="Normal4"/>
        <w:framePr w:w="1351" w:x="2431" w:y="12002"/>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持粘性，</w:t>
      </w:r>
      <w:r>
        <w:rPr>
          <w:rStyle w:val="DefaultParagraphFont"/>
          <w:rFonts w:ascii="SimSun" w:eastAsiaTheme="minorHAnsi" w:hAnsiTheme="minorHAnsi" w:cstheme="minorBidi"/>
          <w:color w:val="000000"/>
          <w:spacing w:val="0"/>
          <w:sz w:val="18"/>
        </w:rPr>
        <w:t>mm/h</w:t>
      </w:r>
    </w:p>
    <w:p>
      <w:pPr>
        <w:pStyle w:val="Normal4"/>
        <w:framePr w:w="3004" w:x="1666" w:y="1246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180</w:t>
      </w:r>
      <w:r>
        <w:rPr>
          <w:rStyle w:val="DefaultParagraphFont"/>
          <w:rFonts w:ascii="SimSun" w:hAnsi="SimSun" w:eastAsiaTheme="minorHAnsi" w:cs="SimSun"/>
          <w:color w:val="000000"/>
          <w:spacing w:val="0"/>
          <w:sz w:val="18"/>
        </w:rPr>
        <w:t>°剥离强度（常态），</w:t>
      </w:r>
      <w:r>
        <w:rPr>
          <w:rStyle w:val="DefaultParagraphFont"/>
          <w:rFonts w:ascii="SimSun" w:eastAsiaTheme="minorHAnsi" w:hAnsiTheme="minorHAnsi" w:cstheme="minorBidi"/>
          <w:color w:val="000000"/>
          <w:spacing w:val="0"/>
          <w:sz w:val="18"/>
        </w:rPr>
        <w:t>N/25mm</w:t>
      </w:r>
    </w:p>
    <w:p>
      <w:pPr>
        <w:pStyle w:val="Normal4"/>
        <w:framePr w:w="3004" w:x="1666" w:y="12465"/>
        <w:widowControl w:val="0"/>
        <w:autoSpaceDE w:val="0"/>
        <w:autoSpaceDN w:val="0"/>
        <w:spacing w:before="286" w:after="0" w:line="180" w:lineRule="exact"/>
        <w:ind w:left="674"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拉伸强度，</w:t>
      </w:r>
      <w:r>
        <w:rPr>
          <w:rStyle w:val="DefaultParagraphFont"/>
          <w:rFonts w:ascii="SimSun" w:eastAsiaTheme="minorHAnsi" w:hAnsiTheme="minorHAnsi" w:cstheme="minorBidi"/>
          <w:color w:val="000000"/>
          <w:spacing w:val="0"/>
          <w:sz w:val="18"/>
        </w:rPr>
        <w:t>N/cm</w:t>
      </w:r>
    </w:p>
    <w:p>
      <w:pPr>
        <w:pStyle w:val="Normal4"/>
        <w:framePr w:w="540" w:x="5928" w:y="1246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0"/>
          <w:sz w:val="18"/>
        </w:rPr>
        <w:t>5</w:t>
      </w:r>
    </w:p>
    <w:p>
      <w:pPr>
        <w:pStyle w:val="Normal4"/>
        <w:framePr w:w="1083" w:x="8755" w:y="12701"/>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QB/T</w:t>
      </w:r>
      <w:r>
        <w:rPr>
          <w:rStyle w:val="DefaultParagraphFont"/>
          <w:rFonts w:ascii="SimSun" w:eastAsiaTheme="minorHAnsi" w:hAnsiTheme="minorHAnsi" w:cstheme="minorBidi"/>
          <w:color w:val="000000"/>
          <w:spacing w:val="0"/>
          <w:sz w:val="18"/>
        </w:rPr>
        <w:t xml:space="preserve"> </w:t>
      </w:r>
      <w:r>
        <w:rPr>
          <w:rStyle w:val="DefaultParagraphFont"/>
          <w:rFonts w:ascii="SimSun" w:eastAsiaTheme="minorHAnsi" w:hAnsiTheme="minorHAnsi" w:cstheme="minorBidi"/>
          <w:color w:val="000000"/>
          <w:spacing w:val="0"/>
          <w:sz w:val="18"/>
        </w:rPr>
        <w:t>2422</w:t>
      </w:r>
    </w:p>
    <w:p>
      <w:pPr>
        <w:pStyle w:val="Normal4"/>
        <w:framePr w:w="631" w:x="5885" w:y="12931"/>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30</w:t>
      </w:r>
    </w:p>
    <w:p>
      <w:pPr>
        <w:pStyle w:val="Normal4"/>
        <w:framePr w:w="1531" w:x="2340" w:y="1339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断裂伸长率，</w:t>
      </w:r>
      <w:r>
        <w:rPr>
          <w:rStyle w:val="DefaultParagraphFont"/>
          <w:rFonts w:ascii="Times New Roman" w:eastAsiaTheme="minorHAnsi" w:hAnsiTheme="minorHAnsi" w:cstheme="minorBidi"/>
          <w:color w:val="000000"/>
          <w:spacing w:val="46"/>
          <w:sz w:val="18"/>
        </w:rPr>
        <w:t xml:space="preserve"> </w:t>
      </w:r>
      <w:r>
        <w:rPr>
          <w:rStyle w:val="DefaultParagraphFont"/>
          <w:rFonts w:ascii="SimSun" w:eastAsiaTheme="minorHAnsi" w:hAnsiTheme="minorHAnsi" w:cstheme="minorBidi"/>
          <w:color w:val="000000"/>
          <w:spacing w:val="0"/>
          <w:sz w:val="18"/>
        </w:rPr>
        <w:t>%</w:t>
      </w:r>
    </w:p>
    <w:p>
      <w:pPr>
        <w:pStyle w:val="Normal4"/>
        <w:framePr w:w="991" w:x="5705" w:y="1339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100</w:t>
      </w:r>
      <w:r>
        <w:rPr>
          <w:rStyle w:val="DefaultParagraphFont"/>
          <w:rFonts w:ascii="SimSun" w:hAnsi="SimSun" w:eastAsiaTheme="minorHAnsi" w:cs="SimSun"/>
          <w:color w:val="000000"/>
          <w:spacing w:val="-3"/>
          <w:sz w:val="18"/>
        </w:rPr>
        <w:t>～</w:t>
      </w:r>
      <w:r>
        <w:rPr>
          <w:rStyle w:val="DefaultParagraphFont"/>
          <w:rFonts w:ascii="SimSun" w:eastAsiaTheme="minorHAnsi" w:hAnsiTheme="minorHAnsi" w:cstheme="minorBidi"/>
          <w:color w:val="000000"/>
          <w:spacing w:val="0"/>
          <w:sz w:val="18"/>
        </w:rPr>
        <w:t>200</w:t>
      </w:r>
    </w:p>
    <w:p>
      <w:pPr>
        <w:pStyle w:val="Normal4"/>
        <w:framePr w:w="7858" w:x="1418" w:y="1385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2.2.5</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钢丝网片应为焊接钢丝网片，其性能指标应符合表</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2.2.5</w:t>
      </w:r>
      <w:r>
        <w:rPr>
          <w:rStyle w:val="DefaultParagraphFont"/>
          <w:rFonts w:ascii="SimSun" w:hAnsi="SimSun" w:eastAsiaTheme="minorHAnsi" w:cs="SimSun"/>
          <w:color w:val="000000"/>
          <w:spacing w:val="0"/>
          <w:sz w:val="21"/>
        </w:rPr>
        <w:t>的要求。</w:t>
      </w:r>
    </w:p>
    <w:p>
      <w:pPr>
        <w:pStyle w:val="Normal4"/>
        <w:framePr w:w="2859" w:x="4709" w:y="1445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2.2.5</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1"/>
          <w:sz w:val="18"/>
        </w:rPr>
        <w:t>钢丝网片的性能指标</w:t>
      </w:r>
    </w:p>
    <w:p>
      <w:pPr>
        <w:pStyle w:val="Normal4"/>
        <w:framePr w:w="668" w:x="2746" w:y="1485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hAnsi="SimSun" w:eastAsiaTheme="minorHAnsi" w:cs="SimSun"/>
          <w:color w:val="000000"/>
          <w:spacing w:val="0"/>
          <w:sz w:val="18"/>
        </w:rPr>
        <w:t>目</w:t>
      </w:r>
    </w:p>
    <w:p>
      <w:pPr>
        <w:pStyle w:val="Normal4"/>
        <w:framePr w:w="990" w:x="6432" w:y="1485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性能指标</w:t>
      </w:r>
    </w:p>
    <w:p>
      <w:pPr>
        <w:pStyle w:val="Normal4"/>
        <w:framePr w:w="1110" w:x="9451" w:y="1485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试</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验</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方</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法</w:t>
      </w:r>
    </w:p>
    <w:p>
      <w:pPr>
        <w:pStyle w:val="Normal4"/>
        <w:framePr w:w="360" w:x="10392" w:y="15628"/>
        <w:widowControl w:val="0"/>
        <w:autoSpaceDE w:val="0"/>
        <w:autoSpaceDN w:val="0"/>
        <w:spacing w:before="0" w:after="0" w:line="199" w:lineRule="exact"/>
        <w:ind w:left="0" w:right="0" w:firstLine="0"/>
        <w:jc w:val="left"/>
        <w:rPr>
          <w:rStyle w:val="DefaultParagraphFont"/>
          <w:rFonts w:ascii="BVJUBD+TimesNewRomanPSMT" w:eastAsiaTheme="minorHAnsi" w:hAnsiTheme="minorHAnsi" w:cstheme="minorBidi"/>
          <w:color w:val="000000"/>
          <w:spacing w:val="0"/>
          <w:sz w:val="18"/>
        </w:rPr>
      </w:pPr>
      <w:r>
        <w:rPr>
          <w:rStyle w:val="DefaultParagraphFont"/>
          <w:rFonts w:ascii="BVJUBD+TimesNewRomanPSMT" w:eastAsiaTheme="minorHAnsi" w:hAnsiTheme="minorHAnsi" w:cstheme="minorBidi"/>
          <w:color w:val="000000"/>
          <w:spacing w:val="0"/>
          <w:sz w:val="18"/>
        </w:rPr>
        <w:t>3</w:t>
      </w:r>
    </w:p>
    <w:p>
      <w:pPr>
        <w:pStyle w:val="Normal4"/>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31" type="#_x0000_t75" style="width:466.75pt;height:618.2pt;margin-top:69pt;margin-left:69.9pt;mso-position-horizontal-relative:page;mso-position-vertical-relative:page;position:absolute;z-index:-251628544">
            <v:imagedata r:id="rId9" o:title=""/>
          </v:shape>
        </w:pict>
      </w:r>
      <w:r>
        <w:rPr>
          <w:noProof/>
        </w:rPr>
        <w:pict>
          <v:shape id="_x0000_s1032" type="#_x0000_t75" style="width:466.75pt;height:18.55pt;margin-top:738pt;margin-left:69.9pt;mso-position-horizontal-relative:page;mso-position-vertical-relative:page;position:absolute;z-index:-251654144">
            <v:imagedata r:id="rId10" o:title=""/>
          </v:shape>
        </w:pict>
      </w:r>
    </w:p>
    <w:p>
      <w:pPr>
        <w:pStyle w:val="Normal5"/>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5"/>
        <w:framePr w:w="485" w:x="7891" w:y="1437"/>
        <w:widowControl w:val="0"/>
        <w:autoSpaceDE w:val="0"/>
        <w:autoSpaceDN w:val="0"/>
        <w:spacing w:before="0" w:after="0" w:line="238"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DCNDRU+MicrosoftYaHei" w:hAnsi="DCNDRU+MicrosoftYaHei" w:eastAsiaTheme="minorHAnsi" w:cs="DCNDRU+MicrosoftYaHei"/>
          <w:color w:val="000000"/>
          <w:spacing w:val="-29"/>
          <w:sz w:val="18"/>
        </w:rPr>
        <w:t>ϕ</w:t>
      </w:r>
      <w:r>
        <w:rPr>
          <w:rStyle w:val="DefaultParagraphFont"/>
          <w:rFonts w:ascii="SimSun" w:eastAsiaTheme="minorHAnsi" w:hAnsiTheme="minorHAnsi" w:cstheme="minorBidi"/>
          <w:color w:val="000000"/>
          <w:spacing w:val="0"/>
          <w:sz w:val="18"/>
        </w:rPr>
        <w:t>4</w:t>
      </w:r>
    </w:p>
    <w:p>
      <w:pPr>
        <w:pStyle w:val="Normal5"/>
        <w:framePr w:w="799" w:x="5436" w:y="162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Φ</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eastAsiaTheme="minorHAnsi" w:hAnsiTheme="minorHAnsi" w:cstheme="minorBidi"/>
          <w:color w:val="000000"/>
          <w:spacing w:val="20"/>
          <w:sz w:val="18"/>
        </w:rPr>
        <w:t>2.5</w:t>
      </w:r>
    </w:p>
    <w:p>
      <w:pPr>
        <w:pStyle w:val="Normal5"/>
        <w:framePr w:w="1715" w:x="7265" w:y="178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网</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孔</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距</w:t>
      </w:r>
      <w:r>
        <w:rPr>
          <w:rStyle w:val="DefaultParagraphFont"/>
          <w:rFonts w:ascii="Times New Roman" w:eastAsiaTheme="minorHAnsi" w:hAnsiTheme="minorHAnsi" w:cstheme="minorBidi"/>
          <w:color w:val="000000"/>
          <w:spacing w:val="48"/>
          <w:sz w:val="18"/>
        </w:rPr>
        <w:t xml:space="preserve"> </w:t>
      </w:r>
      <w:r>
        <w:rPr>
          <w:rStyle w:val="DefaultParagraphFont"/>
          <w:rFonts w:ascii="SimSun" w:hAnsi="SimSun" w:eastAsiaTheme="minorHAnsi" w:cs="SimSun"/>
          <w:color w:val="000000"/>
          <w:spacing w:val="20"/>
          <w:sz w:val="18"/>
        </w:rPr>
        <w:t>100×</w:t>
      </w:r>
    </w:p>
    <w:p>
      <w:pPr>
        <w:pStyle w:val="Normal5"/>
        <w:framePr w:w="1715" w:x="7265" w:y="1785"/>
        <w:widowControl w:val="0"/>
        <w:autoSpaceDE w:val="0"/>
        <w:autoSpaceDN w:val="0"/>
        <w:spacing w:before="132" w:after="0" w:line="180" w:lineRule="exact"/>
        <w:ind w:left="456"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20"/>
          <w:sz w:val="18"/>
        </w:rPr>
        <w:t>100</w:t>
      </w:r>
      <w:r>
        <w:rPr>
          <w:rStyle w:val="DefaultParagraphFont"/>
          <w:rFonts w:ascii="SimSun" w:hAnsi="SimSun" w:eastAsiaTheme="minorHAnsi" w:cs="SimSun"/>
          <w:color w:val="000000"/>
          <w:spacing w:val="0"/>
          <w:sz w:val="18"/>
        </w:rPr>
        <w:t>）</w:t>
      </w:r>
    </w:p>
    <w:p>
      <w:pPr>
        <w:pStyle w:val="Normal5"/>
        <w:framePr w:w="2024" w:x="4814" w:y="194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网</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孔</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距</w:t>
      </w:r>
      <w:r>
        <w:rPr>
          <w:rStyle w:val="DefaultParagraphFont"/>
          <w:rFonts w:ascii="Times New Roman" w:eastAsiaTheme="minorHAnsi" w:hAnsiTheme="minorHAnsi" w:cstheme="minorBidi"/>
          <w:color w:val="000000"/>
          <w:spacing w:val="48"/>
          <w:sz w:val="18"/>
        </w:rPr>
        <w:t xml:space="preserve"> </w:t>
      </w:r>
      <w:r>
        <w:rPr>
          <w:rStyle w:val="DefaultParagraphFont"/>
          <w:rFonts w:ascii="SimSun" w:hAnsi="SimSun" w:eastAsiaTheme="minorHAnsi" w:cs="SimSun"/>
          <w:color w:val="000000"/>
          <w:spacing w:val="20"/>
          <w:sz w:val="18"/>
        </w:rPr>
        <w:t>50×50</w:t>
      </w:r>
      <w:r>
        <w:rPr>
          <w:rStyle w:val="DefaultParagraphFont"/>
          <w:rFonts w:ascii="SimSun" w:hAnsi="SimSun" w:eastAsiaTheme="minorHAnsi" w:cs="SimSun"/>
          <w:color w:val="000000"/>
          <w:spacing w:val="0"/>
          <w:sz w:val="18"/>
        </w:rPr>
        <w:t>）</w:t>
      </w:r>
    </w:p>
    <w:p>
      <w:pPr>
        <w:pStyle w:val="Normal5"/>
        <w:framePr w:w="2378" w:x="1920" w:y="2491"/>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网</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孔</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距</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允</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许</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偏</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差</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值</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eastAsiaTheme="minorHAnsi" w:hAnsiTheme="minorHAnsi" w:cstheme="minorBidi"/>
          <w:color w:val="000000"/>
          <w:spacing w:val="20"/>
          <w:sz w:val="18"/>
        </w:rPr>
        <w:t>,mm</w:t>
      </w:r>
    </w:p>
    <w:p>
      <w:pPr>
        <w:pStyle w:val="Normal5"/>
        <w:framePr w:w="2378" w:x="1920" w:y="2491"/>
        <w:widowControl w:val="0"/>
        <w:autoSpaceDE w:val="0"/>
        <w:autoSpaceDN w:val="0"/>
        <w:spacing w:before="283" w:after="0" w:line="180" w:lineRule="exact"/>
        <w:ind w:left="11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直</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径</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允</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许</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偏</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差</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值</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eastAsiaTheme="minorHAnsi" w:hAnsiTheme="minorHAnsi" w:cstheme="minorBidi"/>
          <w:color w:val="000000"/>
          <w:spacing w:val="20"/>
          <w:sz w:val="18"/>
        </w:rPr>
        <w:t>,mm</w:t>
      </w:r>
    </w:p>
    <w:p>
      <w:pPr>
        <w:pStyle w:val="Normal5"/>
        <w:framePr w:w="2378" w:x="1920" w:y="2491"/>
        <w:widowControl w:val="0"/>
        <w:autoSpaceDE w:val="0"/>
        <w:autoSpaceDN w:val="0"/>
        <w:spacing w:before="283" w:after="0" w:line="180" w:lineRule="exact"/>
        <w:ind w:left="329"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焊</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点</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抗</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拉</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力</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eastAsiaTheme="minorHAnsi" w:hAnsiTheme="minorHAnsi" w:cstheme="minorBidi"/>
          <w:color w:val="000000"/>
          <w:spacing w:val="0"/>
          <w:sz w:val="18"/>
        </w:rPr>
        <w:t>N</w:t>
      </w:r>
    </w:p>
    <w:p>
      <w:pPr>
        <w:pStyle w:val="Normal5"/>
        <w:framePr w:w="890" w:x="6470" w:y="2491"/>
        <w:widowControl w:val="0"/>
        <w:autoSpaceDE w:val="0"/>
        <w:autoSpaceDN w:val="0"/>
        <w:spacing w:before="0" w:after="0" w:line="180" w:lineRule="exact"/>
        <w:ind w:left="166"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19"/>
          <w:sz w:val="18"/>
        </w:rPr>
        <w:t>±2</w:t>
      </w:r>
    </w:p>
    <w:p>
      <w:pPr>
        <w:pStyle w:val="Normal5"/>
        <w:framePr w:w="890" w:x="6470" w:y="2491"/>
        <w:widowControl w:val="0"/>
        <w:autoSpaceDE w:val="0"/>
        <w:autoSpaceDN w:val="0"/>
        <w:spacing w:before="283"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20"/>
          <w:sz w:val="18"/>
        </w:rPr>
        <w:t>±0.08</w:t>
      </w:r>
    </w:p>
    <w:p>
      <w:pPr>
        <w:pStyle w:val="Normal5"/>
        <w:framePr w:w="1351" w:x="9343" w:y="295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20"/>
          <w:sz w:val="18"/>
        </w:rPr>
        <w:t>GB/T</w:t>
      </w:r>
      <w:r>
        <w:rPr>
          <w:rStyle w:val="DefaultParagraphFont"/>
          <w:rFonts w:ascii="SimSun" w:eastAsiaTheme="minorHAnsi" w:hAnsiTheme="minorHAnsi" w:cstheme="minorBidi"/>
          <w:color w:val="000000"/>
          <w:spacing w:val="20"/>
          <w:sz w:val="18"/>
        </w:rPr>
        <w:t xml:space="preserve"> </w:t>
      </w:r>
      <w:r>
        <w:rPr>
          <w:rStyle w:val="DefaultParagraphFont"/>
          <w:rFonts w:ascii="SimSun" w:eastAsiaTheme="minorHAnsi" w:hAnsiTheme="minorHAnsi" w:cstheme="minorBidi"/>
          <w:color w:val="000000"/>
          <w:spacing w:val="20"/>
          <w:sz w:val="18"/>
        </w:rPr>
        <w:t>33281</w:t>
      </w:r>
    </w:p>
    <w:p>
      <w:pPr>
        <w:pStyle w:val="Normal5"/>
        <w:framePr w:w="723" w:x="5486" w:y="341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500</w:t>
      </w:r>
    </w:p>
    <w:p>
      <w:pPr>
        <w:pStyle w:val="Normal5"/>
        <w:framePr w:w="723" w:x="7771" w:y="341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580</w:t>
      </w:r>
    </w:p>
    <w:p>
      <w:pPr>
        <w:pStyle w:val="Normal5"/>
        <w:framePr w:w="6649" w:x="1418" w:y="3875"/>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2.2.6</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防护层细石混凝土的性能指标应符合表</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2.2.6</w:t>
      </w:r>
      <w:r>
        <w:rPr>
          <w:rStyle w:val="DefaultParagraphFont"/>
          <w:rFonts w:ascii="SimSun" w:hAnsi="SimSun" w:eastAsiaTheme="minorHAnsi" w:cs="SimSun"/>
          <w:color w:val="000000"/>
          <w:spacing w:val="0"/>
          <w:sz w:val="21"/>
        </w:rPr>
        <w:t>的要求。</w:t>
      </w:r>
    </w:p>
    <w:p>
      <w:pPr>
        <w:pStyle w:val="Normal5"/>
        <w:framePr w:w="3690" w:x="4349" w:y="435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2.2.6</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1"/>
          <w:sz w:val="18"/>
        </w:rPr>
        <w:t>防护层细石混凝土的性能指标</w:t>
      </w:r>
    </w:p>
    <w:p>
      <w:pPr>
        <w:pStyle w:val="Normal5"/>
        <w:framePr w:w="668" w:x="2364" w:y="482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hAnsi="SimSun" w:eastAsiaTheme="minorHAnsi" w:cs="SimSun"/>
          <w:color w:val="000000"/>
          <w:spacing w:val="0"/>
          <w:sz w:val="18"/>
        </w:rPr>
        <w:t>目</w:t>
      </w:r>
    </w:p>
    <w:p>
      <w:pPr>
        <w:pStyle w:val="Normal5"/>
        <w:framePr w:w="1110" w:x="5952" w:y="482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性</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能</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指</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标</w:t>
      </w:r>
    </w:p>
    <w:p>
      <w:pPr>
        <w:pStyle w:val="Normal5"/>
        <w:framePr w:w="1110" w:x="5952" w:y="4828"/>
        <w:widowControl w:val="0"/>
        <w:autoSpaceDE w:val="0"/>
        <w:autoSpaceDN w:val="0"/>
        <w:spacing w:before="283" w:after="0" w:line="180" w:lineRule="exact"/>
        <w:ind w:left="185"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20"/>
          <w:sz w:val="18"/>
        </w:rPr>
        <w:t>C25</w:t>
      </w:r>
    </w:p>
    <w:p>
      <w:pPr>
        <w:pStyle w:val="Normal5"/>
        <w:framePr w:w="1110" w:x="9454" w:y="483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试</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验</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方</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法</w:t>
      </w:r>
    </w:p>
    <w:p>
      <w:pPr>
        <w:pStyle w:val="Normal5"/>
        <w:framePr w:w="1550" w:x="1922" w:y="529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抗</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压</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强</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度</w:t>
      </w:r>
      <w:r>
        <w:rPr>
          <w:rStyle w:val="DefaultParagraphFont"/>
          <w:rFonts w:ascii="Times New Roman" w:eastAsiaTheme="minorHAnsi" w:hAnsiTheme="minorHAnsi" w:cstheme="minorBidi"/>
          <w:color w:val="000000"/>
          <w:spacing w:val="-6"/>
          <w:sz w:val="18"/>
        </w:rPr>
        <w:t xml:space="preserve"> </w:t>
      </w:r>
      <w:r>
        <w:rPr>
          <w:rStyle w:val="DefaultParagraphFont"/>
          <w:rFonts w:ascii="SimSun" w:hAnsi="SimSun" w:eastAsiaTheme="minorHAnsi" w:cs="SimSun"/>
          <w:color w:val="000000"/>
          <w:spacing w:val="0"/>
          <w:sz w:val="18"/>
        </w:rPr>
        <w:t>等</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级</w:t>
      </w:r>
    </w:p>
    <w:p>
      <w:pPr>
        <w:pStyle w:val="Normal5"/>
        <w:framePr w:w="1550" w:x="1922" w:y="5292"/>
        <w:widowControl w:val="0"/>
        <w:autoSpaceDE w:val="0"/>
        <w:autoSpaceDN w:val="0"/>
        <w:spacing w:before="286" w:after="0" w:line="180" w:lineRule="exact"/>
        <w:ind w:left="166"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坍</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hAnsi="SimSun" w:eastAsiaTheme="minorHAnsi" w:cs="SimSun"/>
          <w:color w:val="000000"/>
          <w:spacing w:val="0"/>
          <w:sz w:val="18"/>
        </w:rPr>
        <w:t>落</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度</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eastAsiaTheme="minorHAnsi" w:hAnsiTheme="minorHAnsi" w:cstheme="minorBidi"/>
          <w:color w:val="000000"/>
          <w:spacing w:val="20"/>
          <w:sz w:val="18"/>
        </w:rPr>
        <w:t>,mm</w:t>
      </w:r>
    </w:p>
    <w:p>
      <w:pPr>
        <w:pStyle w:val="Normal5"/>
        <w:framePr w:w="1351" w:x="9343" w:y="529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20"/>
          <w:sz w:val="18"/>
        </w:rPr>
        <w:t>GB/T</w:t>
      </w:r>
      <w:r>
        <w:rPr>
          <w:rStyle w:val="DefaultParagraphFont"/>
          <w:rFonts w:ascii="SimSun" w:eastAsiaTheme="minorHAnsi" w:hAnsiTheme="minorHAnsi" w:cstheme="minorBidi"/>
          <w:color w:val="000000"/>
          <w:spacing w:val="20"/>
          <w:sz w:val="18"/>
        </w:rPr>
        <w:t xml:space="preserve"> </w:t>
      </w:r>
      <w:r>
        <w:rPr>
          <w:rStyle w:val="DefaultParagraphFont"/>
          <w:rFonts w:ascii="SimSun" w:eastAsiaTheme="minorHAnsi" w:hAnsiTheme="minorHAnsi" w:cstheme="minorBidi"/>
          <w:color w:val="000000"/>
          <w:spacing w:val="20"/>
          <w:sz w:val="18"/>
        </w:rPr>
        <w:t>14902</w:t>
      </w:r>
    </w:p>
    <w:p>
      <w:pPr>
        <w:pStyle w:val="Normal5"/>
        <w:framePr w:w="1351" w:x="9343" w:y="5294"/>
        <w:widowControl w:val="0"/>
        <w:autoSpaceDE w:val="0"/>
        <w:autoSpaceDN w:val="0"/>
        <w:spacing w:before="6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20"/>
          <w:sz w:val="18"/>
        </w:rPr>
        <w:t>GB/T</w:t>
      </w:r>
      <w:r>
        <w:rPr>
          <w:rStyle w:val="DefaultParagraphFont"/>
          <w:rFonts w:ascii="SimSun" w:eastAsiaTheme="minorHAnsi" w:hAnsiTheme="minorHAnsi" w:cstheme="minorBidi"/>
          <w:color w:val="000000"/>
          <w:spacing w:val="20"/>
          <w:sz w:val="18"/>
        </w:rPr>
        <w:t xml:space="preserve"> </w:t>
      </w:r>
      <w:r>
        <w:rPr>
          <w:rStyle w:val="DefaultParagraphFont"/>
          <w:rFonts w:ascii="SimSun" w:eastAsiaTheme="minorHAnsi" w:hAnsiTheme="minorHAnsi" w:cstheme="minorBidi"/>
          <w:color w:val="000000"/>
          <w:spacing w:val="20"/>
          <w:sz w:val="18"/>
        </w:rPr>
        <w:t>50080</w:t>
      </w:r>
    </w:p>
    <w:p>
      <w:pPr>
        <w:pStyle w:val="Normal5"/>
        <w:framePr w:w="1351" w:x="9343" w:y="5294"/>
        <w:widowControl w:val="0"/>
        <w:autoSpaceDE w:val="0"/>
        <w:autoSpaceDN w:val="0"/>
        <w:spacing w:before="6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20"/>
          <w:sz w:val="18"/>
        </w:rPr>
        <w:t>GB/T</w:t>
      </w:r>
      <w:r>
        <w:rPr>
          <w:rStyle w:val="DefaultParagraphFont"/>
          <w:rFonts w:ascii="SimSun" w:eastAsiaTheme="minorHAnsi" w:hAnsiTheme="minorHAnsi" w:cstheme="minorBidi"/>
          <w:color w:val="000000"/>
          <w:spacing w:val="20"/>
          <w:sz w:val="18"/>
        </w:rPr>
        <w:t xml:space="preserve"> </w:t>
      </w:r>
      <w:r>
        <w:rPr>
          <w:rStyle w:val="DefaultParagraphFont"/>
          <w:rFonts w:ascii="SimSun" w:eastAsiaTheme="minorHAnsi" w:hAnsiTheme="minorHAnsi" w:cstheme="minorBidi"/>
          <w:color w:val="000000"/>
          <w:spacing w:val="20"/>
          <w:sz w:val="18"/>
        </w:rPr>
        <w:t>50081</w:t>
      </w:r>
    </w:p>
    <w:p>
      <w:pPr>
        <w:pStyle w:val="Normal5"/>
        <w:framePr w:w="723" w:x="6168" w:y="575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100</w:t>
      </w:r>
    </w:p>
    <w:p>
      <w:pPr>
        <w:pStyle w:val="Normal5"/>
        <w:framePr w:w="5724" w:x="1531" w:y="634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注：表中坍落度的规定值为混凝土施工浇筑入模时的坍</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hAnsi="SimSun" w:eastAsiaTheme="minorHAnsi" w:cs="SimSun"/>
          <w:color w:val="000000"/>
          <w:spacing w:val="0"/>
          <w:sz w:val="18"/>
        </w:rPr>
        <w:t>落</w:t>
      </w:r>
      <w:r>
        <w:rPr>
          <w:rStyle w:val="DefaultParagraphFont"/>
          <w:rFonts w:ascii="Times New Roman" w:eastAsiaTheme="minorHAnsi" w:hAnsiTheme="minorHAnsi" w:cstheme="minorBidi"/>
          <w:color w:val="000000"/>
          <w:spacing w:val="-4"/>
          <w:sz w:val="18"/>
        </w:rPr>
        <w:t xml:space="preserve"> </w:t>
      </w:r>
      <w:r>
        <w:rPr>
          <w:rStyle w:val="DefaultParagraphFont"/>
          <w:rFonts w:ascii="SimSun" w:hAnsi="SimSun" w:eastAsiaTheme="minorHAnsi" w:cs="SimSun"/>
          <w:color w:val="000000"/>
          <w:spacing w:val="0"/>
          <w:sz w:val="18"/>
        </w:rPr>
        <w:t>度</w:t>
      </w:r>
      <w:r>
        <w:rPr>
          <w:rStyle w:val="DefaultParagraphFont"/>
          <w:rFonts w:ascii="Times New Roman" w:eastAsiaTheme="minorHAnsi" w:hAnsiTheme="minorHAnsi" w:cstheme="minorBidi"/>
          <w:color w:val="000000"/>
          <w:spacing w:val="-7"/>
          <w:sz w:val="18"/>
        </w:rPr>
        <w:t xml:space="preserve"> </w:t>
      </w:r>
      <w:r>
        <w:rPr>
          <w:rStyle w:val="DefaultParagraphFont"/>
          <w:rFonts w:ascii="SimSun" w:hAnsi="SimSun" w:eastAsiaTheme="minorHAnsi" w:cs="SimSun"/>
          <w:color w:val="000000"/>
          <w:spacing w:val="0"/>
          <w:sz w:val="18"/>
        </w:rPr>
        <w:t>。</w:t>
      </w:r>
    </w:p>
    <w:p>
      <w:pPr>
        <w:pStyle w:val="Normal5"/>
        <w:framePr w:w="843" w:x="1418" w:y="681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2.2.7</w:t>
      </w:r>
    </w:p>
    <w:p>
      <w:pPr>
        <w:pStyle w:val="Normal5"/>
        <w:framePr w:w="9472" w:x="2268" w:y="681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楼面保温隔声系统细石混凝土防护层的变形缝、细石混凝土防护层与四周墙体的接缝应采</w:t>
      </w:r>
    </w:p>
    <w:p>
      <w:pPr>
        <w:pStyle w:val="Normal5"/>
        <w:framePr w:w="9726" w:x="1418" w:y="7279"/>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用建筑密封胶进行密封，其性能应符合《硅酮和改性硅酮建筑密封胶》</w:t>
      </w:r>
      <w:r>
        <w:rPr>
          <w:rStyle w:val="DefaultParagraphFont"/>
          <w:rFonts w:ascii="SimSun" w:eastAsiaTheme="minorHAnsi" w:hAnsiTheme="minorHAnsi" w:cstheme="minorBidi"/>
          <w:color w:val="000000"/>
          <w:spacing w:val="1"/>
          <w:sz w:val="21"/>
        </w:rPr>
        <w:t>GB/T</w:t>
      </w:r>
      <w:r>
        <w:rPr>
          <w:rStyle w:val="DefaultParagraphFont"/>
          <w:rFonts w:ascii="SimSun" w:eastAsiaTheme="minorHAnsi" w:hAnsiTheme="minorHAnsi" w:cstheme="minorBidi"/>
          <w:color w:val="000000"/>
          <w:spacing w:val="-4"/>
          <w:sz w:val="21"/>
        </w:rPr>
        <w:t xml:space="preserve"> </w:t>
      </w:r>
      <w:r>
        <w:rPr>
          <w:rStyle w:val="DefaultParagraphFont"/>
          <w:rFonts w:ascii="SimSun" w:eastAsiaTheme="minorHAnsi" w:hAnsiTheme="minorHAnsi" w:cstheme="minorBidi"/>
          <w:color w:val="000000"/>
          <w:spacing w:val="0"/>
          <w:sz w:val="21"/>
        </w:rPr>
        <w:t>14683</w:t>
      </w:r>
      <w:r>
        <w:rPr>
          <w:rStyle w:val="DefaultParagraphFont"/>
          <w:rFonts w:ascii="SimSun" w:hAnsi="SimSun" w:eastAsiaTheme="minorHAnsi" w:cs="SimSun"/>
          <w:color w:val="000000"/>
          <w:spacing w:val="0"/>
          <w:sz w:val="21"/>
        </w:rPr>
        <w:t>的要求。</w:t>
      </w:r>
    </w:p>
    <w:p>
      <w:pPr>
        <w:pStyle w:val="Normal5"/>
        <w:framePr w:w="9726" w:x="1418" w:y="7279"/>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2.2.8</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楼面保温隔声系统的其他辅助材料应符合现行国家、行业及地方有关标准的规定。</w:t>
      </w:r>
    </w:p>
    <w:p>
      <w:pPr>
        <w:pStyle w:val="Normal5"/>
        <w:framePr w:w="360" w:x="10392" w:y="15628"/>
        <w:widowControl w:val="0"/>
        <w:autoSpaceDE w:val="0"/>
        <w:autoSpaceDN w:val="0"/>
        <w:spacing w:before="0" w:after="0" w:line="199" w:lineRule="exact"/>
        <w:ind w:left="0" w:right="0" w:firstLine="0"/>
        <w:jc w:val="left"/>
        <w:rPr>
          <w:rStyle w:val="DefaultParagraphFont"/>
          <w:rFonts w:ascii="CHUAHB+TimesNewRomanPSMT" w:eastAsiaTheme="minorHAnsi" w:hAnsiTheme="minorHAnsi" w:cstheme="minorBidi"/>
          <w:color w:val="000000"/>
          <w:spacing w:val="0"/>
          <w:sz w:val="18"/>
        </w:rPr>
      </w:pPr>
      <w:r>
        <w:rPr>
          <w:rStyle w:val="DefaultParagraphFont"/>
          <w:rFonts w:ascii="CHUAHB+TimesNewRomanPSMT" w:eastAsiaTheme="minorHAnsi" w:hAnsiTheme="minorHAnsi" w:cstheme="minorBidi"/>
          <w:color w:val="000000"/>
          <w:spacing w:val="0"/>
          <w:sz w:val="18"/>
        </w:rPr>
        <w:t>4</w:t>
      </w:r>
    </w:p>
    <w:p>
      <w:pPr>
        <w:pStyle w:val="Normal5"/>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33" type="#_x0000_t75" style="width:468.55pt;height:323.9pt;margin-top:233.15pt;margin-left:69.9pt;mso-position-horizontal-relative:page;mso-position-vertical-relative:page;position:absolute;z-index:-251627520">
            <v:imagedata r:id="rId11" o:title=""/>
          </v:shape>
        </w:pict>
      </w:r>
      <w:r>
        <w:rPr>
          <w:noProof/>
        </w:rPr>
        <w:pict>
          <v:shape id="_x0000_s1034" type="#_x0000_t75" style="width:466.75pt;height:119.35pt;margin-top:69pt;margin-left:69.9pt;mso-position-horizontal-relative:page;mso-position-vertical-relative:page;position:absolute;z-index:-251653120">
            <v:imagedata r:id="rId12" o:title=""/>
          </v:shape>
        </w:pict>
      </w:r>
    </w:p>
    <w:p>
      <w:pPr>
        <w:pStyle w:val="Normal6"/>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6"/>
        <w:framePr w:w="2249" w:x="5069" w:y="1526"/>
        <w:widowControl w:val="0"/>
        <w:autoSpaceDE w:val="0"/>
        <w:autoSpaceDN w:val="0"/>
        <w:spacing w:before="0" w:after="0" w:line="319" w:lineRule="exact"/>
        <w:ind w:left="0" w:right="0" w:firstLine="0"/>
        <w:jc w:val="left"/>
        <w:rPr>
          <w:rStyle w:val="DefaultParagraphFont"/>
          <w:rFonts w:ascii="Times New Roman" w:eastAsiaTheme="minorHAnsi" w:hAnsiTheme="minorHAnsi" w:cstheme="minorBidi"/>
          <w:color w:val="000000"/>
          <w:spacing w:val="0"/>
          <w:sz w:val="32"/>
        </w:rPr>
      </w:pPr>
      <w:r>
        <w:rPr>
          <w:rStyle w:val="DefaultParagraphFont"/>
          <w:rFonts w:ascii="SimSun" w:eastAsiaTheme="minorHAnsi" w:hAnsiTheme="minorHAnsi" w:cstheme="minorBidi"/>
          <w:color w:val="000000"/>
          <w:spacing w:val="0"/>
          <w:sz w:val="32"/>
        </w:rPr>
        <w:t>3</w:t>
      </w:r>
      <w:r>
        <w:rPr>
          <w:rStyle w:val="DefaultParagraphFont"/>
          <w:rFonts w:ascii="SimSun" w:eastAsiaTheme="minorHAnsi" w:hAnsiTheme="minorHAnsi" w:cstheme="minorBidi"/>
          <w:color w:val="000000"/>
          <w:spacing w:val="165"/>
          <w:sz w:val="32"/>
        </w:rPr>
        <w:t xml:space="preserve"> </w:t>
      </w:r>
      <w:r>
        <w:rPr>
          <w:rStyle w:val="DefaultParagraphFont"/>
          <w:rFonts w:ascii="SimSun" w:hAnsi="SimSun" w:eastAsiaTheme="minorHAnsi" w:cs="SimSun"/>
          <w:color w:val="000000"/>
          <w:spacing w:val="2"/>
          <w:sz w:val="32"/>
        </w:rPr>
        <w:t>设计要求</w:t>
      </w:r>
    </w:p>
    <w:p>
      <w:pPr>
        <w:pStyle w:val="Normal6"/>
        <w:framePr w:w="1688" w:x="5266" w:y="2183"/>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一般规定</w:t>
      </w:r>
    </w:p>
    <w:p>
      <w:pPr>
        <w:pStyle w:val="Normal6"/>
        <w:framePr w:w="10433" w:x="1418" w:y="2807"/>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3.1.1</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楼面保温隔声工程的保温隔声层上面，应设置细石混凝土防护层，其厚度应根据房间的使用</w:t>
      </w:r>
    </w:p>
    <w:p>
      <w:pPr>
        <w:pStyle w:val="Normal6"/>
        <w:framePr w:w="8501" w:x="1418" w:y="3275"/>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功能、防护层承受的荷载及楼面管道（地暖管、冷热水管）的设置情况等确定。</w:t>
      </w:r>
    </w:p>
    <w:p>
      <w:pPr>
        <w:pStyle w:val="Normal6"/>
        <w:framePr w:w="843" w:x="1418" w:y="3743"/>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3.1.2</w:t>
      </w:r>
    </w:p>
    <w:p>
      <w:pPr>
        <w:pStyle w:val="Normal6"/>
        <w:framePr w:w="9472" w:x="2268" w:y="3743"/>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楼面保温隔声工程的细石混凝土防护层应采取防裂措施，并根据各建筑功能用房的单间平</w:t>
      </w:r>
    </w:p>
    <w:p>
      <w:pPr>
        <w:pStyle w:val="Normal6"/>
        <w:framePr w:w="2429" w:x="1419" w:y="4211"/>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面尺寸，设置变形缝。</w:t>
      </w:r>
    </w:p>
    <w:p>
      <w:pPr>
        <w:pStyle w:val="Normal6"/>
        <w:framePr w:w="10444" w:x="1418" w:y="4679"/>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3.1.3</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楼面保温隔声工程的细石混凝土防护层、装饰层，与房间四周墙体、柱、剪力墙的抹灰层及</w:t>
      </w:r>
    </w:p>
    <w:p>
      <w:pPr>
        <w:pStyle w:val="Normal6"/>
        <w:framePr w:w="10444" w:x="1418" w:y="4679"/>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穿越楼板竖向管道的套管之间应设置竖向隔声片隔绝固体传声（声桥）。</w:t>
      </w:r>
    </w:p>
    <w:p>
      <w:pPr>
        <w:pStyle w:val="Normal6"/>
        <w:framePr w:w="10444" w:x="1418" w:y="4679"/>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3.1.4</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楼面保温隔声工程的保温隔声板与保温隔声板、保温隔声板与竖向隔声片、竖向隔声片与竖</w:t>
      </w:r>
    </w:p>
    <w:p>
      <w:pPr>
        <w:pStyle w:val="Normal6"/>
        <w:framePr w:w="10444" w:x="1418" w:y="4679"/>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向隔声片之间的接缝处应采用宽度不小于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80mm</w:t>
      </w:r>
      <w:r>
        <w:rPr>
          <w:rStyle w:val="DefaultParagraphFont"/>
          <w:rFonts w:ascii="SimSun" w:hAnsi="SimSun" w:eastAsiaTheme="minorHAnsi" w:cs="SimSun"/>
          <w:color w:val="000000"/>
          <w:spacing w:val="-3"/>
          <w:sz w:val="21"/>
        </w:rPr>
        <w:t>的接缝胶带进行封缝，防止细石混凝土的水泥浆、混</w:t>
      </w:r>
    </w:p>
    <w:p>
      <w:pPr>
        <w:pStyle w:val="Normal6"/>
        <w:framePr w:w="10444" w:x="1418" w:y="4679"/>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凝土养护用水的渗入接缝内。</w:t>
      </w:r>
    </w:p>
    <w:p>
      <w:pPr>
        <w:pStyle w:val="Normal6"/>
        <w:framePr w:w="10437" w:x="1418" w:y="7019"/>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3.1.5</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对层间楼板仅有保温要求时，细石混凝土防护层周边可不设置竖向隔声片。对层间楼板无保</w:t>
      </w:r>
    </w:p>
    <w:p>
      <w:pPr>
        <w:pStyle w:val="Normal6"/>
        <w:framePr w:w="10437" w:x="1418" w:y="7019"/>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温要求而仅有隔声要求时，层间楼面构造中可仅设置楼面隔声垫片及竖向隔声片。</w:t>
      </w:r>
    </w:p>
    <w:p>
      <w:pPr>
        <w:pStyle w:val="Normal6"/>
        <w:framePr w:w="10437" w:x="1418" w:y="7019"/>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3.1.6</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保温隔声系统用于有水房间楼面时，应做好防水密闭设计。</w:t>
      </w:r>
    </w:p>
    <w:p>
      <w:pPr>
        <w:pStyle w:val="Normal6"/>
        <w:framePr w:w="2110" w:x="5057" w:y="8579"/>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系统构造设计</w:t>
      </w:r>
    </w:p>
    <w:p>
      <w:pPr>
        <w:pStyle w:val="Normal6"/>
        <w:framePr w:w="6893" w:x="1418" w:y="9203"/>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3.2.1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楼面保温隔声系统的构造应符合下列规定，且不应倒置：</w:t>
      </w:r>
    </w:p>
    <w:p>
      <w:pPr>
        <w:pStyle w:val="Normal6"/>
        <w:framePr w:w="421" w:x="1841" w:y="9671"/>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6"/>
        <w:framePr w:w="6039" w:x="2158" w:y="9671"/>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楼面保温隔声系统的基本构造层次应如图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3.2.1-1</w:t>
      </w:r>
      <w:r>
        <w:rPr>
          <w:rStyle w:val="DefaultParagraphFont"/>
          <w:rFonts w:ascii="SimSun" w:hAnsi="SimSun" w:eastAsiaTheme="minorHAnsi" w:cs="SimSun"/>
          <w:color w:val="000000"/>
          <w:spacing w:val="0"/>
          <w:sz w:val="21"/>
        </w:rPr>
        <w:t>所示；</w:t>
      </w:r>
    </w:p>
    <w:p>
      <w:pPr>
        <w:pStyle w:val="Normal6"/>
        <w:framePr w:w="8076" w:x="2441" w:y="1483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装饰层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细石混凝土防护层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0"/>
          <w:sz w:val="18"/>
        </w:rPr>
        <w:t>3</w:t>
      </w:r>
      <w:r>
        <w:rPr>
          <w:rStyle w:val="DefaultParagraphFont"/>
          <w:rFonts w:ascii="SimSun" w:eastAsiaTheme="minorHAnsi" w:hAnsiTheme="minorHAnsi" w:cstheme="minorBidi"/>
          <w:color w:val="000000"/>
          <w:spacing w:val="0"/>
          <w:sz w:val="18"/>
        </w:rPr>
        <w:t xml:space="preserve"> </w:t>
      </w:r>
      <w:r>
        <w:rPr>
          <w:rStyle w:val="DefaultParagraphFont"/>
          <w:rFonts w:ascii="SimSun" w:hAnsi="SimSun" w:eastAsiaTheme="minorHAnsi" w:cs="SimSun"/>
          <w:color w:val="000000"/>
          <w:spacing w:val="0"/>
          <w:sz w:val="18"/>
        </w:rPr>
        <w:t>钢丝网片</w:t>
      </w:r>
      <w:r>
        <w:rPr>
          <w:rStyle w:val="DefaultParagraphFont"/>
          <w:rFonts w:ascii="Times New Roman" w:eastAsiaTheme="minorHAnsi" w:hAnsiTheme="minorHAnsi" w:cstheme="minorBidi"/>
          <w:color w:val="000000"/>
          <w:spacing w:val="44"/>
          <w:sz w:val="18"/>
        </w:rPr>
        <w:t xml:space="preserve"> </w:t>
      </w:r>
      <w:r>
        <w:rPr>
          <w:rStyle w:val="DefaultParagraphFont"/>
          <w:rFonts w:ascii="SimSun" w:eastAsiaTheme="minorHAnsi" w:hAnsiTheme="minorHAnsi" w:cstheme="minorBidi"/>
          <w:color w:val="000000"/>
          <w:spacing w:val="47"/>
          <w:sz w:val="18"/>
        </w:rPr>
        <w:t>4</w:t>
      </w:r>
      <w:r>
        <w:rPr>
          <w:rStyle w:val="DefaultParagraphFont"/>
          <w:rFonts w:ascii="SimSun" w:hAnsi="SimSun" w:eastAsiaTheme="minorHAnsi" w:cs="SimSun"/>
          <w:color w:val="000000"/>
          <w:spacing w:val="0"/>
          <w:sz w:val="18"/>
        </w:rPr>
        <w:t>保温隔声层</w:t>
      </w:r>
      <w:r>
        <w:rPr>
          <w:rStyle w:val="DefaultParagraphFont"/>
          <w:rFonts w:ascii="Times New Roman" w:eastAsiaTheme="minorHAnsi" w:hAnsiTheme="minorHAnsi" w:cstheme="minorBidi"/>
          <w:color w:val="000000"/>
          <w:spacing w:val="44"/>
          <w:sz w:val="18"/>
        </w:rPr>
        <w:t xml:space="preserve"> </w:t>
      </w:r>
      <w:r>
        <w:rPr>
          <w:rStyle w:val="DefaultParagraphFont"/>
          <w:rFonts w:ascii="SimSun" w:eastAsiaTheme="minorHAnsi" w:hAnsiTheme="minorHAnsi" w:cstheme="minorBidi"/>
          <w:color w:val="000000"/>
          <w:spacing w:val="44"/>
          <w:sz w:val="18"/>
        </w:rPr>
        <w:t>5</w:t>
      </w:r>
      <w:r>
        <w:rPr>
          <w:rStyle w:val="DefaultParagraphFont"/>
          <w:rFonts w:ascii="SimSun" w:hAnsi="SimSun" w:eastAsiaTheme="minorHAnsi" w:cs="SimSun"/>
          <w:color w:val="000000"/>
          <w:spacing w:val="0"/>
          <w:sz w:val="18"/>
        </w:rPr>
        <w:t>楼板结构层（含找平处理）</w:t>
      </w:r>
    </w:p>
    <w:p>
      <w:pPr>
        <w:pStyle w:val="Normal6"/>
        <w:framePr w:w="360" w:x="10392" w:y="15628"/>
        <w:widowControl w:val="0"/>
        <w:autoSpaceDE w:val="0"/>
        <w:autoSpaceDN w:val="0"/>
        <w:spacing w:before="0" w:after="0" w:line="199" w:lineRule="exact"/>
        <w:ind w:left="0" w:right="0" w:firstLine="0"/>
        <w:jc w:val="left"/>
        <w:rPr>
          <w:rStyle w:val="DefaultParagraphFont"/>
          <w:rFonts w:ascii="VLTGWR+TimesNewRomanPSMT" w:eastAsiaTheme="minorHAnsi" w:hAnsiTheme="minorHAnsi" w:cstheme="minorBidi"/>
          <w:color w:val="000000"/>
          <w:spacing w:val="0"/>
          <w:sz w:val="18"/>
        </w:rPr>
      </w:pPr>
      <w:r>
        <w:rPr>
          <w:rStyle w:val="DefaultParagraphFont"/>
          <w:rFonts w:ascii="VLTGWR+TimesNewRomanPSMT" w:eastAsiaTheme="minorHAnsi" w:hAnsiTheme="minorHAnsi" w:cstheme="minorBidi"/>
          <w:color w:val="000000"/>
          <w:spacing w:val="0"/>
          <w:sz w:val="18"/>
        </w:rPr>
        <w:t>5</w:t>
      </w:r>
    </w:p>
    <w:p>
      <w:pPr>
        <w:pStyle w:val="Normal6"/>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35" type="#_x0000_t75" style="width:260.15pt;height:440.95pt;margin-top:292.05pt;margin-left:159.7pt;mso-position-horizontal-relative:page;mso-position-vertical-relative:page;position:absolute;z-index:-251652096">
            <v:imagedata r:id="rId13" o:title=""/>
          </v:shape>
        </w:pict>
      </w:r>
    </w:p>
    <w:p>
      <w:pPr>
        <w:pStyle w:val="Normal7"/>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7"/>
        <w:framePr w:w="4533" w:x="3984"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3.2.1-1</w:t>
      </w:r>
      <w:r>
        <w:rPr>
          <w:rStyle w:val="DefaultParagraphFont"/>
          <w:rFonts w:ascii="SimSun" w:eastAsiaTheme="minorHAnsi" w:hAnsiTheme="minorHAnsi" w:cstheme="minorBidi"/>
          <w:color w:val="000000"/>
          <w:spacing w:val="104"/>
          <w:sz w:val="21"/>
        </w:rPr>
        <w:t xml:space="preserve"> </w:t>
      </w:r>
      <w:r>
        <w:rPr>
          <w:rStyle w:val="DefaultParagraphFont"/>
          <w:rFonts w:ascii="SimSun" w:hAnsi="SimSun" w:eastAsiaTheme="minorHAnsi" w:cs="SimSun"/>
          <w:color w:val="000000"/>
          <w:spacing w:val="0"/>
          <w:sz w:val="21"/>
        </w:rPr>
        <w:t>楼面保温隔声系统的基本构造</w:t>
      </w:r>
    </w:p>
    <w:p>
      <w:pPr>
        <w:pStyle w:val="Normal7"/>
        <w:framePr w:w="421" w:x="1841" w:y="199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7"/>
        <w:framePr w:w="7491" w:x="2158" w:y="19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设有地暖管道的楼面保温隔声系统基本构造层次应如图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3.2.1-2</w:t>
      </w:r>
      <w:r>
        <w:rPr>
          <w:rStyle w:val="DefaultParagraphFont"/>
          <w:rFonts w:ascii="SimSun" w:hAnsi="SimSun" w:eastAsiaTheme="minorHAnsi" w:cs="SimSun"/>
          <w:color w:val="000000"/>
          <w:spacing w:val="0"/>
          <w:sz w:val="21"/>
        </w:rPr>
        <w:t>所示；</w:t>
      </w:r>
    </w:p>
    <w:p>
      <w:pPr>
        <w:pStyle w:val="Normal7"/>
        <w:framePr w:w="8644" w:x="2194" w:y="715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装饰层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细石混凝土防护层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0"/>
          <w:sz w:val="18"/>
        </w:rPr>
        <w:t>3</w:t>
      </w:r>
      <w:r>
        <w:rPr>
          <w:rStyle w:val="DefaultParagraphFont"/>
          <w:rFonts w:ascii="SimSun" w:eastAsiaTheme="minorHAnsi" w:hAnsiTheme="minorHAnsi" w:cstheme="minorBidi"/>
          <w:color w:val="000000"/>
          <w:spacing w:val="0"/>
          <w:sz w:val="18"/>
        </w:rPr>
        <w:t xml:space="preserve"> </w:t>
      </w:r>
      <w:r>
        <w:rPr>
          <w:rStyle w:val="DefaultParagraphFont"/>
          <w:rFonts w:ascii="SimSun" w:hAnsi="SimSun" w:eastAsiaTheme="minorHAnsi" w:cs="SimSun"/>
          <w:color w:val="000000"/>
          <w:spacing w:val="0"/>
          <w:sz w:val="18"/>
        </w:rPr>
        <w:t>双层钢丝网片</w:t>
      </w:r>
      <w:r>
        <w:rPr>
          <w:rStyle w:val="DefaultParagraphFont"/>
          <w:rFonts w:ascii="Times New Roman" w:eastAsiaTheme="minorHAnsi" w:hAnsiTheme="minorHAnsi" w:cstheme="minorBidi"/>
          <w:color w:val="000000"/>
          <w:spacing w:val="44"/>
          <w:sz w:val="18"/>
        </w:rPr>
        <w:t xml:space="preserve"> </w:t>
      </w:r>
      <w:r>
        <w:rPr>
          <w:rStyle w:val="DefaultParagraphFont"/>
          <w:rFonts w:ascii="SimSun" w:eastAsiaTheme="minorHAnsi" w:hAnsiTheme="minorHAnsi" w:cstheme="minorBidi"/>
          <w:color w:val="000000"/>
          <w:spacing w:val="0"/>
          <w:sz w:val="18"/>
        </w:rPr>
        <w:t>4</w:t>
      </w:r>
      <w:r>
        <w:rPr>
          <w:rStyle w:val="DefaultParagraphFont"/>
          <w:rFonts w:ascii="SimSun" w:eastAsiaTheme="minorHAnsi" w:hAnsiTheme="minorHAnsi" w:cstheme="minorBidi"/>
          <w:color w:val="000000"/>
          <w:spacing w:val="2"/>
          <w:sz w:val="18"/>
        </w:rPr>
        <w:t xml:space="preserve"> </w:t>
      </w:r>
      <w:r>
        <w:rPr>
          <w:rStyle w:val="DefaultParagraphFont"/>
          <w:rFonts w:ascii="SimSun" w:hAnsi="SimSun" w:eastAsiaTheme="minorHAnsi" w:cs="SimSun"/>
          <w:color w:val="000000"/>
          <w:spacing w:val="-1"/>
          <w:sz w:val="18"/>
        </w:rPr>
        <w:t>保温隔声层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5</w:t>
      </w:r>
      <w:r>
        <w:rPr>
          <w:rStyle w:val="DefaultParagraphFont"/>
          <w:rFonts w:ascii="SimSun" w:hAnsi="SimSun" w:eastAsiaTheme="minorHAnsi" w:cs="SimSun"/>
          <w:color w:val="000000"/>
          <w:spacing w:val="0"/>
          <w:sz w:val="18"/>
        </w:rPr>
        <w:t>楼板结构层（含找平处理）</w:t>
      </w:r>
    </w:p>
    <w:p>
      <w:pPr>
        <w:pStyle w:val="Normal7"/>
        <w:framePr w:w="5985" w:x="3353" w:y="761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3.2.1-2</w:t>
      </w:r>
      <w:r>
        <w:rPr>
          <w:rStyle w:val="DefaultParagraphFont"/>
          <w:rFonts w:ascii="SimSun" w:eastAsiaTheme="minorHAnsi" w:hAnsiTheme="minorHAnsi" w:cstheme="minorBidi"/>
          <w:color w:val="000000"/>
          <w:spacing w:val="104"/>
          <w:sz w:val="21"/>
        </w:rPr>
        <w:t xml:space="preserve"> </w:t>
      </w:r>
      <w:r>
        <w:rPr>
          <w:rStyle w:val="DefaultParagraphFont"/>
          <w:rFonts w:ascii="SimSun" w:hAnsi="SimSun" w:eastAsiaTheme="minorHAnsi" w:cs="SimSun"/>
          <w:color w:val="000000"/>
          <w:spacing w:val="0"/>
          <w:sz w:val="21"/>
        </w:rPr>
        <w:t>设有地暖管道的楼面保温隔声系统基本构造</w:t>
      </w:r>
    </w:p>
    <w:p>
      <w:pPr>
        <w:pStyle w:val="Normal7"/>
        <w:framePr w:w="421" w:x="1841" w:y="821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7"/>
        <w:framePr w:w="7251" w:x="2158" w:y="821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穿越楼面管道的楼面保温隔声系统隔断声桥构造如图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3.2.1-3</w:t>
      </w:r>
      <w:r>
        <w:rPr>
          <w:rStyle w:val="DefaultParagraphFont"/>
          <w:rFonts w:ascii="SimSun" w:hAnsi="SimSun" w:eastAsiaTheme="minorHAnsi" w:cs="SimSun"/>
          <w:color w:val="000000"/>
          <w:spacing w:val="0"/>
          <w:sz w:val="21"/>
        </w:rPr>
        <w:t>所示；</w:t>
      </w:r>
    </w:p>
    <w:p>
      <w:pPr>
        <w:pStyle w:val="Normal7"/>
        <w:framePr w:w="8385" w:x="2666" w:y="1358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1</w:t>
      </w:r>
      <w:r>
        <w:rPr>
          <w:rStyle w:val="DefaultParagraphFont"/>
          <w:rFonts w:ascii="SimSun" w:eastAsiaTheme="minorHAnsi" w:hAnsiTheme="minorHAnsi" w:cstheme="minorBidi"/>
          <w:color w:val="000000"/>
          <w:spacing w:val="2"/>
          <w:sz w:val="18"/>
        </w:rPr>
        <w:t xml:space="preserve"> </w:t>
      </w:r>
      <w:r>
        <w:rPr>
          <w:rStyle w:val="DefaultParagraphFont"/>
          <w:rFonts w:ascii="SimSun" w:hAnsi="SimSun" w:eastAsiaTheme="minorHAnsi" w:cs="SimSun"/>
          <w:color w:val="000000"/>
          <w:spacing w:val="0"/>
          <w:sz w:val="18"/>
        </w:rPr>
        <w:t>装饰层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0"/>
          <w:sz w:val="18"/>
        </w:rPr>
        <w:t>2</w:t>
      </w:r>
      <w:r>
        <w:rPr>
          <w:rStyle w:val="DefaultParagraphFont"/>
          <w:rFonts w:ascii="SimSun" w:eastAsiaTheme="minorHAnsi" w:hAnsiTheme="minorHAnsi" w:cstheme="minorBidi"/>
          <w:color w:val="000000"/>
          <w:spacing w:val="0"/>
          <w:sz w:val="18"/>
        </w:rPr>
        <w:t xml:space="preserve"> </w:t>
      </w:r>
      <w:r>
        <w:rPr>
          <w:rStyle w:val="DefaultParagraphFont"/>
          <w:rFonts w:ascii="SimSun" w:hAnsi="SimSun" w:eastAsiaTheme="minorHAnsi" w:cs="SimSun"/>
          <w:color w:val="000000"/>
          <w:spacing w:val="0"/>
          <w:sz w:val="18"/>
        </w:rPr>
        <w:t>防水层及附加防水层（有地暖时按设计）</w:t>
      </w:r>
      <w:r>
        <w:rPr>
          <w:rStyle w:val="DefaultParagraphFont"/>
          <w:rFonts w:ascii="Times New Roman" w:eastAsiaTheme="minorHAnsi" w:hAnsiTheme="minorHAnsi" w:cstheme="minorBidi"/>
          <w:color w:val="000000"/>
          <w:spacing w:val="137"/>
          <w:sz w:val="18"/>
        </w:rPr>
        <w:t xml:space="preserve"> </w:t>
      </w:r>
      <w:r>
        <w:rPr>
          <w:rStyle w:val="DefaultParagraphFont"/>
          <w:rFonts w:ascii="SimSun" w:eastAsiaTheme="minorHAnsi" w:hAnsiTheme="minorHAnsi" w:cstheme="minorBidi"/>
          <w:color w:val="000000"/>
          <w:spacing w:val="0"/>
          <w:sz w:val="18"/>
        </w:rPr>
        <w:t>3</w:t>
      </w:r>
      <w:r>
        <w:rPr>
          <w:rStyle w:val="DefaultParagraphFont"/>
          <w:rFonts w:ascii="SimSun" w:eastAsiaTheme="minorHAnsi" w:hAnsiTheme="minorHAnsi" w:cstheme="minorBidi"/>
          <w:color w:val="000000"/>
          <w:spacing w:val="-2"/>
          <w:sz w:val="18"/>
        </w:rPr>
        <w:t xml:space="preserve"> </w:t>
      </w:r>
      <w:r>
        <w:rPr>
          <w:rStyle w:val="DefaultParagraphFont"/>
          <w:rFonts w:ascii="SimSun" w:hAnsi="SimSun" w:eastAsiaTheme="minorHAnsi" w:cs="SimSun"/>
          <w:color w:val="000000"/>
          <w:spacing w:val="0"/>
          <w:sz w:val="18"/>
        </w:rPr>
        <w:t>细石混凝土防护层</w:t>
      </w:r>
      <w:r>
        <w:rPr>
          <w:rStyle w:val="DefaultParagraphFont"/>
          <w:rFonts w:ascii="Times New Roman" w:eastAsiaTheme="minorHAnsi" w:hAnsiTheme="minorHAnsi" w:cstheme="minorBidi"/>
          <w:color w:val="000000"/>
          <w:spacing w:val="46"/>
          <w:sz w:val="18"/>
        </w:rPr>
        <w:t xml:space="preserve"> </w:t>
      </w:r>
      <w:r>
        <w:rPr>
          <w:rStyle w:val="DefaultParagraphFont"/>
          <w:rFonts w:ascii="SimSun" w:eastAsiaTheme="minorHAnsi" w:hAnsiTheme="minorHAnsi" w:cstheme="minorBidi"/>
          <w:color w:val="000000"/>
          <w:spacing w:val="0"/>
          <w:sz w:val="18"/>
        </w:rPr>
        <w:t>4</w:t>
      </w:r>
      <w:r>
        <w:rPr>
          <w:rStyle w:val="DefaultParagraphFont"/>
          <w:rFonts w:ascii="SimSun" w:eastAsiaTheme="minorHAnsi" w:hAnsiTheme="minorHAnsi" w:cstheme="minorBidi"/>
          <w:color w:val="000000"/>
          <w:spacing w:val="2"/>
          <w:sz w:val="18"/>
        </w:rPr>
        <w:t xml:space="preserve"> </w:t>
      </w:r>
      <w:r>
        <w:rPr>
          <w:rStyle w:val="DefaultParagraphFont"/>
          <w:rFonts w:ascii="SimSun" w:hAnsi="SimSun" w:eastAsiaTheme="minorHAnsi" w:cs="SimSun"/>
          <w:color w:val="000000"/>
          <w:spacing w:val="-1"/>
          <w:sz w:val="18"/>
        </w:rPr>
        <w:t>保温隔声板</w:t>
      </w:r>
    </w:p>
    <w:p>
      <w:pPr>
        <w:pStyle w:val="Normal7"/>
        <w:framePr w:w="8385" w:x="2666" w:y="13586"/>
        <w:widowControl w:val="0"/>
        <w:autoSpaceDE w:val="0"/>
        <w:autoSpaceDN w:val="0"/>
        <w:spacing w:before="288" w:after="0" w:line="180" w:lineRule="exact"/>
        <w:ind w:left="46"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5</w:t>
      </w:r>
      <w:r>
        <w:rPr>
          <w:rStyle w:val="DefaultParagraphFont"/>
          <w:rFonts w:ascii="SimSun" w:eastAsiaTheme="minorHAnsi" w:hAnsiTheme="minorHAnsi" w:cstheme="minorBidi"/>
          <w:color w:val="000000"/>
          <w:spacing w:val="2"/>
          <w:sz w:val="18"/>
        </w:rPr>
        <w:t xml:space="preserve"> </w:t>
      </w:r>
      <w:r>
        <w:rPr>
          <w:rStyle w:val="DefaultParagraphFont"/>
          <w:rFonts w:ascii="SimSun" w:hAnsi="SimSun" w:eastAsiaTheme="minorHAnsi" w:cs="SimSun"/>
          <w:color w:val="000000"/>
          <w:spacing w:val="0"/>
          <w:sz w:val="18"/>
        </w:rPr>
        <w:t>楼板结构层（含找平处理）</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0"/>
          <w:sz w:val="18"/>
        </w:rPr>
        <w:t>6</w:t>
      </w:r>
      <w:r>
        <w:rPr>
          <w:rStyle w:val="DefaultParagraphFont"/>
          <w:rFonts w:ascii="SimSun" w:eastAsiaTheme="minorHAnsi" w:hAnsiTheme="minorHAnsi" w:cstheme="minorBidi"/>
          <w:color w:val="000000"/>
          <w:spacing w:val="2"/>
          <w:sz w:val="18"/>
        </w:rPr>
        <w:t xml:space="preserve"> </w:t>
      </w:r>
      <w:r>
        <w:rPr>
          <w:rStyle w:val="DefaultParagraphFont"/>
          <w:rFonts w:ascii="SimSun" w:hAnsi="SimSun" w:eastAsiaTheme="minorHAnsi" w:cs="SimSun"/>
          <w:color w:val="000000"/>
          <w:spacing w:val="0"/>
          <w:sz w:val="18"/>
        </w:rPr>
        <w:t>穿越楼板竖向管道及套管</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0"/>
          <w:sz w:val="18"/>
        </w:rPr>
        <w:t>7</w:t>
      </w:r>
      <w:r>
        <w:rPr>
          <w:rStyle w:val="DefaultParagraphFont"/>
          <w:rFonts w:ascii="SimSun" w:eastAsiaTheme="minorHAnsi" w:hAnsiTheme="minorHAnsi" w:cstheme="minorBidi"/>
          <w:color w:val="000000"/>
          <w:spacing w:val="2"/>
          <w:sz w:val="18"/>
        </w:rPr>
        <w:t xml:space="preserve"> </w:t>
      </w:r>
      <w:r>
        <w:rPr>
          <w:rStyle w:val="DefaultParagraphFont"/>
          <w:rFonts w:ascii="SimSun" w:hAnsi="SimSun" w:eastAsiaTheme="minorHAnsi" w:cs="SimSun"/>
          <w:color w:val="000000"/>
          <w:spacing w:val="0"/>
          <w:sz w:val="18"/>
        </w:rPr>
        <w:t>竖向隔声片</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0"/>
          <w:sz w:val="18"/>
        </w:rPr>
        <w:t>8</w:t>
      </w:r>
      <w:r>
        <w:rPr>
          <w:rStyle w:val="DefaultParagraphFont"/>
          <w:rFonts w:ascii="SimSun" w:eastAsiaTheme="minorHAnsi" w:hAnsiTheme="minorHAnsi" w:cstheme="minorBidi"/>
          <w:color w:val="000000"/>
          <w:spacing w:val="0"/>
          <w:sz w:val="18"/>
        </w:rPr>
        <w:t xml:space="preserve"> </w:t>
      </w:r>
      <w:r>
        <w:rPr>
          <w:rStyle w:val="DefaultParagraphFont"/>
          <w:rFonts w:ascii="SimSun" w:hAnsi="SimSun" w:eastAsiaTheme="minorHAnsi" w:cs="SimSun"/>
          <w:color w:val="000000"/>
          <w:spacing w:val="0"/>
          <w:sz w:val="18"/>
        </w:rPr>
        <w:t>建筑密封胶</w:t>
      </w:r>
    </w:p>
    <w:p>
      <w:pPr>
        <w:pStyle w:val="Normal7"/>
        <w:framePr w:w="8385" w:x="2666" w:y="13586"/>
        <w:widowControl w:val="0"/>
        <w:autoSpaceDE w:val="0"/>
        <w:autoSpaceDN w:val="0"/>
        <w:spacing w:before="269" w:after="0" w:line="211" w:lineRule="exact"/>
        <w:ind w:left="792"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3.2.1-3</w:t>
      </w:r>
      <w:r>
        <w:rPr>
          <w:rStyle w:val="DefaultParagraphFont"/>
          <w:rFonts w:ascii="SimSun" w:eastAsiaTheme="minorHAnsi" w:hAnsiTheme="minorHAnsi" w:cstheme="minorBidi"/>
          <w:color w:val="000000"/>
          <w:spacing w:val="104"/>
          <w:sz w:val="21"/>
        </w:rPr>
        <w:t xml:space="preserve"> </w:t>
      </w:r>
      <w:r>
        <w:rPr>
          <w:rStyle w:val="DefaultParagraphFont"/>
          <w:rFonts w:ascii="SimSun" w:hAnsi="SimSun" w:eastAsiaTheme="minorHAnsi" w:cs="SimSun"/>
          <w:color w:val="000000"/>
          <w:spacing w:val="0"/>
          <w:sz w:val="21"/>
        </w:rPr>
        <w:t>穿设备管道的楼面保温隔声系统基本构造</w:t>
      </w:r>
    </w:p>
    <w:p>
      <w:pPr>
        <w:pStyle w:val="Normal7"/>
        <w:framePr w:w="7376" w:x="1418" w:y="14975"/>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3.2.2</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楼面保温隔声系统的细石混凝土防护层应采取下列防裂措施：</w:t>
      </w:r>
    </w:p>
    <w:p>
      <w:pPr>
        <w:pStyle w:val="Normal7"/>
        <w:framePr w:w="360" w:x="10392" w:y="15628"/>
        <w:widowControl w:val="0"/>
        <w:autoSpaceDE w:val="0"/>
        <w:autoSpaceDN w:val="0"/>
        <w:spacing w:before="0" w:after="0" w:line="199" w:lineRule="exact"/>
        <w:ind w:left="0" w:right="0" w:firstLine="0"/>
        <w:jc w:val="left"/>
        <w:rPr>
          <w:rStyle w:val="DefaultParagraphFont"/>
          <w:rFonts w:ascii="GLLHVE+TimesNewRomanPSMT" w:eastAsiaTheme="minorHAnsi" w:hAnsiTheme="minorHAnsi" w:cstheme="minorBidi"/>
          <w:color w:val="000000"/>
          <w:spacing w:val="0"/>
          <w:sz w:val="18"/>
        </w:rPr>
      </w:pPr>
      <w:r>
        <w:rPr>
          <w:rStyle w:val="DefaultParagraphFont"/>
          <w:rFonts w:ascii="GLLHVE+TimesNewRomanPSMT" w:eastAsiaTheme="minorHAnsi" w:hAnsiTheme="minorHAnsi" w:cstheme="minorBidi"/>
          <w:color w:val="000000"/>
          <w:spacing w:val="0"/>
          <w:sz w:val="18"/>
        </w:rPr>
        <w:t>6</w:t>
      </w:r>
    </w:p>
    <w:p>
      <w:pPr>
        <w:pStyle w:val="Normal7"/>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36" type="#_x0000_t75" style="width:264.15pt;height:550.3pt;margin-top:121.05pt;margin-left:159.15pt;mso-position-horizontal-relative:page;mso-position-vertical-relative:page;position:absolute;z-index:-251651072">
            <v:imagedata r:id="rId14" o:title=""/>
          </v:shape>
        </w:pict>
      </w:r>
    </w:p>
    <w:p>
      <w:pPr>
        <w:pStyle w:val="Normal8"/>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8"/>
        <w:framePr w:w="421" w:x="1841" w:y="152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8"/>
        <w:framePr w:w="421" w:x="1841" w:y="1528"/>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8"/>
        <w:framePr w:w="7309" w:x="2158"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细石混凝土强度等级为</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C25</w:t>
      </w:r>
      <w:r>
        <w:rPr>
          <w:rStyle w:val="DefaultParagraphFont"/>
          <w:rFonts w:ascii="SimSun" w:hAnsi="SimSun" w:eastAsiaTheme="minorHAnsi" w:cs="SimSun"/>
          <w:color w:val="000000"/>
          <w:spacing w:val="0"/>
          <w:sz w:val="21"/>
        </w:rPr>
        <w:t>或</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C30</w:t>
      </w:r>
      <w:r>
        <w:rPr>
          <w:rStyle w:val="DefaultParagraphFont"/>
          <w:rFonts w:ascii="SimSun" w:hAnsi="SimSun" w:eastAsiaTheme="minorHAnsi" w:cs="SimSun"/>
          <w:color w:val="000000"/>
          <w:spacing w:val="0"/>
          <w:sz w:val="21"/>
        </w:rPr>
        <w:t>，混凝土坍落度为（</w:t>
      </w:r>
      <w:r>
        <w:rPr>
          <w:rStyle w:val="DefaultParagraphFont"/>
          <w:rFonts w:ascii="SimSun" w:hAnsi="SimSun" w:eastAsiaTheme="minorHAnsi" w:cs="SimSun"/>
          <w:color w:val="000000"/>
          <w:spacing w:val="0"/>
          <w:sz w:val="21"/>
        </w:rPr>
        <w:t>100±20</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1"/>
          <w:sz w:val="21"/>
        </w:rPr>
        <w:t>mm</w:t>
      </w:r>
      <w:r>
        <w:rPr>
          <w:rStyle w:val="DefaultParagraphFont"/>
          <w:rFonts w:ascii="SimSun" w:hAnsi="SimSun" w:eastAsiaTheme="minorHAnsi" w:cs="SimSun"/>
          <w:color w:val="000000"/>
          <w:spacing w:val="0"/>
          <w:sz w:val="21"/>
        </w:rPr>
        <w:t>；</w:t>
      </w:r>
    </w:p>
    <w:p>
      <w:pPr>
        <w:pStyle w:val="Normal8"/>
        <w:framePr w:w="9484" w:x="2246" w:y="19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细石混凝土防护层厚度不小于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40mm</w:t>
      </w:r>
      <w:r>
        <w:rPr>
          <w:rStyle w:val="DefaultParagraphFont"/>
          <w:rFonts w:ascii="SimSun" w:hAnsi="SimSun" w:eastAsiaTheme="minorHAnsi" w:cs="SimSun"/>
          <w:color w:val="000000"/>
          <w:spacing w:val="0"/>
          <w:sz w:val="21"/>
        </w:rPr>
        <w:t>，当防护层内有地暖或冷热水管道时，管道外径不应大</w:t>
      </w:r>
    </w:p>
    <w:p>
      <w:pPr>
        <w:pStyle w:val="Normal8"/>
        <w:framePr w:w="10436" w:x="1418" w:y="24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32mm</w:t>
      </w:r>
      <w:r>
        <w:rPr>
          <w:rStyle w:val="DefaultParagraphFont"/>
          <w:rFonts w:ascii="SimSun" w:hAnsi="SimSun" w:eastAsiaTheme="minorHAnsi" w:cs="SimSun"/>
          <w:color w:val="000000"/>
          <w:spacing w:val="0"/>
          <w:sz w:val="21"/>
        </w:rPr>
        <w:t>，且防护层厚度不应小于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60mm</w:t>
      </w:r>
      <w:r>
        <w:rPr>
          <w:rStyle w:val="DefaultParagraphFont"/>
          <w:rFonts w:ascii="SimSun" w:hAnsi="SimSun" w:eastAsiaTheme="minorHAnsi" w:cs="SimSun"/>
          <w:color w:val="000000"/>
          <w:spacing w:val="0"/>
          <w:sz w:val="21"/>
        </w:rPr>
        <w:t>；</w:t>
      </w:r>
    </w:p>
    <w:p>
      <w:pPr>
        <w:pStyle w:val="Normal8"/>
        <w:framePr w:w="10436" w:x="1418" w:y="2464"/>
        <w:widowControl w:val="0"/>
        <w:autoSpaceDE w:val="0"/>
        <w:autoSpaceDN w:val="0"/>
        <w:spacing w:before="257" w:after="0" w:line="211" w:lineRule="exact"/>
        <w:ind w:left="828"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细石混凝土层内应配置φ</w:t>
      </w:r>
      <w:r>
        <w:rPr>
          <w:rStyle w:val="DefaultParagraphFont"/>
          <w:rFonts w:ascii="SimSun" w:hAnsi="SimSun" w:eastAsiaTheme="minorHAnsi" w:cs="SimSun"/>
          <w:color w:val="000000"/>
          <w:spacing w:val="0"/>
          <w:sz w:val="21"/>
        </w:rPr>
        <w:t>4@100mm×100mm</w:t>
      </w:r>
      <w:r>
        <w:rPr>
          <w:rStyle w:val="DefaultParagraphFont"/>
          <w:rFonts w:ascii="SimSun" w:hAnsi="SimSun" w:eastAsiaTheme="minorHAnsi" w:cs="SimSun"/>
          <w:color w:val="000000"/>
          <w:spacing w:val="0"/>
          <w:sz w:val="21"/>
        </w:rPr>
        <w:t>钢丝网片，钢丝网片的细石混凝土保护层厚度为</w:t>
      </w:r>
    </w:p>
    <w:p>
      <w:pPr>
        <w:pStyle w:val="Normal8"/>
        <w:framePr w:w="421" w:x="1841" w:y="2932"/>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8"/>
        <w:framePr w:w="10444" w:x="1418" w:y="340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15mm</w:t>
      </w:r>
      <w:r>
        <w:rPr>
          <w:rStyle w:val="DefaultParagraphFont"/>
          <w:rFonts w:ascii="SimSun" w:hAnsi="SimSun" w:eastAsiaTheme="minorHAnsi" w:cs="SimSun"/>
          <w:color w:val="000000"/>
          <w:spacing w:val="0"/>
          <w:sz w:val="21"/>
        </w:rPr>
        <w:t>；细石混凝土防护层内设有地暖管道时，应在地暖管道下部满铺一层φ</w:t>
      </w:r>
      <w:r>
        <w:rPr>
          <w:rStyle w:val="DefaultParagraphFont"/>
          <w:rFonts w:ascii="SimSun" w:hAnsi="SimSun" w:eastAsiaTheme="minorHAnsi" w:cs="SimSun"/>
          <w:color w:val="000000"/>
          <w:spacing w:val="0"/>
          <w:sz w:val="21"/>
        </w:rPr>
        <w:t>4@100mm×100mm</w:t>
      </w:r>
      <w:r>
        <w:rPr>
          <w:rStyle w:val="DefaultParagraphFont"/>
          <w:rFonts w:ascii="SimSun" w:hAnsi="SimSun" w:eastAsiaTheme="minorHAnsi" w:cs="SimSun"/>
          <w:color w:val="000000"/>
          <w:spacing w:val="0"/>
          <w:sz w:val="21"/>
        </w:rPr>
        <w:t>钢丝网</w:t>
      </w:r>
    </w:p>
    <w:p>
      <w:pPr>
        <w:pStyle w:val="Normal8"/>
        <w:framePr w:w="10444" w:x="1418" w:y="3400"/>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片；细石混凝土防护层内设有冷热水管道时，应在冷热水管道下部铺设宽度为“管带宽度</w:t>
      </w:r>
      <w:r>
        <w:rPr>
          <w:rStyle w:val="DefaultParagraphFont"/>
          <w:rFonts w:ascii="SimSun" w:hAnsi="SimSun" w:eastAsiaTheme="minorHAnsi" w:cs="SimSun"/>
          <w:color w:val="000000"/>
          <w:spacing w:val="0"/>
          <w:sz w:val="21"/>
        </w:rPr>
        <w:t>+600mm”</w:t>
      </w:r>
    </w:p>
    <w:p>
      <w:pPr>
        <w:pStyle w:val="Normal8"/>
        <w:framePr w:w="10444" w:x="1418" w:y="340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的附加钢丝网片；</w:t>
      </w:r>
    </w:p>
    <w:p>
      <w:pPr>
        <w:pStyle w:val="Normal8"/>
        <w:framePr w:w="421" w:x="1841" w:y="480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8"/>
        <w:framePr w:w="9484" w:x="2246" w:y="480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细石混凝土防护层应根据房间尺寸设变形缝，变形缝间距不大于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4.5m×4.5m</w:t>
      </w:r>
      <w:r>
        <w:rPr>
          <w:rStyle w:val="DefaultParagraphFont"/>
          <w:rFonts w:ascii="SimSun" w:hAnsi="SimSun" w:eastAsiaTheme="minorHAnsi" w:cs="SimSun"/>
          <w:color w:val="000000"/>
          <w:spacing w:val="0"/>
          <w:sz w:val="21"/>
        </w:rPr>
        <w:t>；细石混凝土</w:t>
      </w:r>
    </w:p>
    <w:p>
      <w:pPr>
        <w:pStyle w:val="Normal8"/>
        <w:framePr w:w="10565" w:x="1419" w:y="527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防护层内设有地暖管道时，变形缝间距不大于</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hAnsi="SimSun" w:eastAsiaTheme="minorHAnsi" w:cs="SimSun"/>
          <w:color w:val="000000"/>
          <w:spacing w:val="0"/>
          <w:sz w:val="21"/>
        </w:rPr>
        <w:t>3.0m×4.5m</w:t>
      </w:r>
      <w:r>
        <w:rPr>
          <w:rStyle w:val="DefaultParagraphFont"/>
          <w:rFonts w:ascii="SimSun" w:hAnsi="SimSun" w:eastAsiaTheme="minorHAnsi" w:cs="SimSun"/>
          <w:color w:val="000000"/>
          <w:spacing w:val="0"/>
          <w:sz w:val="21"/>
        </w:rPr>
        <w:t>。钢丝网片在变形缝处应断开，变形缝的</w:t>
      </w:r>
    </w:p>
    <w:p>
      <w:pPr>
        <w:pStyle w:val="Normal8"/>
        <w:framePr w:w="10565" w:x="1419" w:y="527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缝宽不小于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6mm</w:t>
      </w:r>
      <w:r>
        <w:rPr>
          <w:rStyle w:val="DefaultParagraphFont"/>
          <w:rFonts w:ascii="SimSun" w:hAnsi="SimSun" w:eastAsiaTheme="minorHAnsi" w:cs="SimSun"/>
          <w:color w:val="000000"/>
          <w:spacing w:val="-3"/>
          <w:sz w:val="21"/>
        </w:rPr>
        <w:t>，缝内填嵌竖向隔声片等弹性材料，缝口采用硅酮或改性硅酮建筑密封胶封缝，建筑</w:t>
      </w:r>
    </w:p>
    <w:p>
      <w:pPr>
        <w:pStyle w:val="Normal8"/>
        <w:framePr w:w="10565" w:x="1419" w:y="527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密封胶填入缝内深度不小于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1"/>
          <w:sz w:val="21"/>
        </w:rPr>
        <w:t>㎜；</w:t>
      </w:r>
    </w:p>
    <w:p>
      <w:pPr>
        <w:pStyle w:val="Normal8"/>
        <w:framePr w:w="421" w:x="1841" w:y="667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5</w:t>
      </w:r>
    </w:p>
    <w:p>
      <w:pPr>
        <w:pStyle w:val="Normal8"/>
        <w:framePr w:w="9559" w:x="2182" w:y="667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每块细石混凝土防护层的角部应设φ</w:t>
      </w:r>
      <w:r>
        <w:rPr>
          <w:rStyle w:val="DefaultParagraphFont"/>
          <w:rFonts w:ascii="SimSun" w:hAnsi="SimSun" w:eastAsiaTheme="minorHAnsi" w:cs="SimSun"/>
          <w:color w:val="000000"/>
          <w:spacing w:val="0"/>
          <w:sz w:val="21"/>
        </w:rPr>
        <w:t>2.5@50mm×50mm</w:t>
      </w:r>
      <w:r>
        <w:rPr>
          <w:rStyle w:val="DefaultParagraphFont"/>
          <w:rFonts w:ascii="SimSun" w:hAnsi="SimSun" w:eastAsiaTheme="minorHAnsi" w:cs="SimSun"/>
          <w:color w:val="000000"/>
          <w:spacing w:val="0"/>
          <w:sz w:val="21"/>
        </w:rPr>
        <w:t>附加钢丝网片，尺寸不小于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500</w:t>
      </w:r>
      <w:r>
        <w:rPr>
          <w:rStyle w:val="DefaultParagraphFont"/>
          <w:rFonts w:ascii="SimSun" w:eastAsiaTheme="minorHAnsi" w:hAnsiTheme="minorHAnsi" w:cstheme="minorBidi"/>
          <w:color w:val="000000"/>
          <w:spacing w:val="10"/>
          <w:sz w:val="21"/>
        </w:rPr>
        <w:t xml:space="preserve"> </w:t>
      </w:r>
      <w:r>
        <w:rPr>
          <w:rStyle w:val="DefaultParagraphFont"/>
          <w:rFonts w:ascii="SimSun" w:hAnsi="SimSun" w:eastAsiaTheme="minorHAnsi" w:cs="SimSun"/>
          <w:color w:val="000000"/>
          <w:spacing w:val="1"/>
          <w:sz w:val="21"/>
        </w:rPr>
        <w:t>mm×</w:t>
      </w:r>
    </w:p>
    <w:p>
      <w:pPr>
        <w:pStyle w:val="Normal8"/>
        <w:framePr w:w="3563" w:x="1419" w:y="714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500mm</w:t>
      </w:r>
      <w:r>
        <w:rPr>
          <w:rStyle w:val="DefaultParagraphFont"/>
          <w:rFonts w:ascii="SimSun" w:hAnsi="SimSun" w:eastAsiaTheme="minorHAnsi" w:cs="SimSun"/>
          <w:color w:val="000000"/>
          <w:spacing w:val="0"/>
          <w:sz w:val="21"/>
        </w:rPr>
        <w:t>。如图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3.2.2-1</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0"/>
          <w:sz w:val="21"/>
        </w:rPr>
        <w:t>3.2.2-2</w:t>
      </w:r>
      <w:r>
        <w:rPr>
          <w:rStyle w:val="DefaultParagraphFont"/>
          <w:rFonts w:ascii="SimSun" w:hAnsi="SimSun" w:eastAsiaTheme="minorHAnsi" w:cs="SimSun"/>
          <w:color w:val="000000"/>
          <w:spacing w:val="0"/>
          <w:sz w:val="21"/>
        </w:rPr>
        <w:t>。</w:t>
      </w:r>
    </w:p>
    <w:p>
      <w:pPr>
        <w:pStyle w:val="Normal8"/>
        <w:framePr w:w="8595" w:x="2218" w:y="1168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细石混凝土防护层周边竖向隔声片</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细石混凝土防护层四角附加钢丝网片（</w:t>
      </w:r>
      <w:r>
        <w:rPr>
          <w:rStyle w:val="DefaultParagraphFont"/>
          <w:rFonts w:ascii="SimSun" w:hAnsi="SimSun" w:eastAsiaTheme="minorHAnsi" w:cs="SimSun"/>
          <w:color w:val="000000"/>
          <w:spacing w:val="0"/>
          <w:sz w:val="18"/>
        </w:rPr>
        <w:t>500mm×500mm</w:t>
      </w:r>
      <w:r>
        <w:rPr>
          <w:rStyle w:val="DefaultParagraphFont"/>
          <w:rFonts w:ascii="SimSun" w:hAnsi="SimSun" w:eastAsiaTheme="minorHAnsi" w:cs="SimSun"/>
          <w:color w:val="000000"/>
          <w:spacing w:val="0"/>
          <w:sz w:val="18"/>
        </w:rPr>
        <w:t>）</w:t>
      </w:r>
    </w:p>
    <w:p>
      <w:pPr>
        <w:pStyle w:val="Normal8"/>
        <w:framePr w:w="8079" w:x="2441" w:y="1215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3</w:t>
      </w:r>
      <w:r>
        <w:rPr>
          <w:rStyle w:val="DefaultParagraphFont"/>
          <w:rFonts w:ascii="SimSun" w:hAnsi="SimSun" w:eastAsiaTheme="minorHAnsi" w:cs="SimSun"/>
          <w:color w:val="000000"/>
          <w:spacing w:val="0"/>
          <w:sz w:val="18"/>
        </w:rPr>
        <w:t>管道</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4</w:t>
      </w:r>
      <w:r>
        <w:rPr>
          <w:rStyle w:val="DefaultParagraphFont"/>
          <w:rFonts w:ascii="SimSun" w:hAnsi="SimSun" w:eastAsiaTheme="minorHAnsi" w:cs="SimSun"/>
          <w:color w:val="000000"/>
          <w:spacing w:val="0"/>
          <w:sz w:val="18"/>
        </w:rPr>
        <w:t>管带部位附加钢丝网片（网片宽度为“管带宽</w:t>
      </w:r>
      <w:r>
        <w:rPr>
          <w:rStyle w:val="DefaultParagraphFont"/>
          <w:rFonts w:ascii="SimSun" w:eastAsiaTheme="minorHAnsi" w:hAnsiTheme="minorHAnsi" w:cstheme="minorBidi"/>
          <w:color w:val="000000"/>
          <w:spacing w:val="0"/>
          <w:sz w:val="18"/>
        </w:rPr>
        <w:t>+600mm</w:t>
      </w:r>
      <w:r>
        <w:rPr>
          <w:rStyle w:val="DefaultParagraphFont"/>
          <w:rFonts w:ascii="SimSun" w:hAnsi="SimSun" w:eastAsiaTheme="minorHAnsi" w:cs="SimSun"/>
          <w:color w:val="000000"/>
          <w:spacing w:val="0"/>
          <w:sz w:val="18"/>
        </w:rPr>
        <w:t>”）</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5</w:t>
      </w:r>
      <w:r>
        <w:rPr>
          <w:rStyle w:val="DefaultParagraphFont"/>
          <w:rFonts w:ascii="SimSun" w:hAnsi="SimSun" w:eastAsiaTheme="minorHAnsi" w:cs="SimSun"/>
          <w:color w:val="000000"/>
          <w:spacing w:val="0"/>
          <w:sz w:val="18"/>
        </w:rPr>
        <w:t>变形缝</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6</w:t>
      </w:r>
      <w:r>
        <w:rPr>
          <w:rStyle w:val="DefaultParagraphFont"/>
          <w:rFonts w:ascii="SimSun" w:hAnsi="SimSun" w:eastAsiaTheme="minorHAnsi" w:cs="SimSun"/>
          <w:color w:val="000000"/>
          <w:spacing w:val="0"/>
          <w:sz w:val="18"/>
        </w:rPr>
        <w:t>门洞口</w:t>
      </w:r>
    </w:p>
    <w:p>
      <w:pPr>
        <w:pStyle w:val="Normal8"/>
        <w:framePr w:w="4776" w:x="3878" w:y="1260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3.2.2-1</w:t>
      </w:r>
      <w:r>
        <w:rPr>
          <w:rStyle w:val="DefaultParagraphFont"/>
          <w:rFonts w:ascii="SimSun" w:eastAsiaTheme="minorHAnsi" w:hAnsiTheme="minorHAnsi" w:cstheme="minorBidi"/>
          <w:color w:val="000000"/>
          <w:spacing w:val="104"/>
          <w:sz w:val="21"/>
        </w:rPr>
        <w:t xml:space="preserve"> </w:t>
      </w:r>
      <w:r>
        <w:rPr>
          <w:rStyle w:val="DefaultParagraphFont"/>
          <w:rFonts w:ascii="SimSun" w:hAnsi="SimSun" w:eastAsiaTheme="minorHAnsi" w:cs="SimSun"/>
          <w:color w:val="000000"/>
          <w:spacing w:val="0"/>
          <w:sz w:val="21"/>
        </w:rPr>
        <w:t>楼面保温隔声系统房间布置示意</w:t>
      </w:r>
    </w:p>
    <w:p>
      <w:pPr>
        <w:pStyle w:val="Normal8"/>
        <w:framePr w:w="360" w:x="10392" w:y="15628"/>
        <w:widowControl w:val="0"/>
        <w:autoSpaceDE w:val="0"/>
        <w:autoSpaceDN w:val="0"/>
        <w:spacing w:before="0" w:after="0" w:line="199" w:lineRule="exact"/>
        <w:ind w:left="0" w:right="0" w:firstLine="0"/>
        <w:jc w:val="left"/>
        <w:rPr>
          <w:rStyle w:val="DefaultParagraphFont"/>
          <w:rFonts w:ascii="HMJFIR+TimesNewRomanPSMT" w:eastAsiaTheme="minorHAnsi" w:hAnsiTheme="minorHAnsi" w:cstheme="minorBidi"/>
          <w:color w:val="000000"/>
          <w:spacing w:val="0"/>
          <w:sz w:val="18"/>
        </w:rPr>
      </w:pPr>
      <w:r>
        <w:rPr>
          <w:rStyle w:val="DefaultParagraphFont"/>
          <w:rFonts w:ascii="HMJFIR+TimesNewRomanPSMT" w:eastAsiaTheme="minorHAnsi" w:hAnsiTheme="minorHAnsi" w:cstheme="minorBidi"/>
          <w:color w:val="000000"/>
          <w:spacing w:val="0"/>
          <w:sz w:val="18"/>
        </w:rPr>
        <w:t>7</w:t>
      </w:r>
    </w:p>
    <w:p>
      <w:pPr>
        <w:pStyle w:val="Normal8"/>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37" type="#_x0000_t75" style="width:287.55pt;height:284.55pt;margin-top:292.05pt;margin-left:153.4pt;mso-position-horizontal-relative:page;mso-position-vertical-relative:page;position:absolute;z-index:-251650048">
            <v:imagedata r:id="rId15" o:title=""/>
          </v:shape>
        </w:pict>
      </w:r>
    </w:p>
    <w:p>
      <w:pPr>
        <w:pStyle w:val="Normal9"/>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9"/>
        <w:framePr w:w="7559" w:x="3026" w:y="653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装饰层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细石混凝土防护层（配置φ</w:t>
      </w:r>
      <w:r>
        <w:rPr>
          <w:rStyle w:val="DefaultParagraphFont"/>
          <w:rFonts w:ascii="SimSun" w:hAnsi="SimSun" w:eastAsiaTheme="minorHAnsi" w:cs="SimSun"/>
          <w:color w:val="000000"/>
          <w:spacing w:val="0"/>
          <w:sz w:val="18"/>
        </w:rPr>
        <w:t>4@100mm×100mm</w:t>
      </w:r>
      <w:r>
        <w:rPr>
          <w:rStyle w:val="DefaultParagraphFont"/>
          <w:rFonts w:ascii="SimSun" w:hAnsi="SimSun" w:eastAsiaTheme="minorHAnsi" w:cs="SimSun"/>
          <w:color w:val="000000"/>
          <w:spacing w:val="-1"/>
          <w:sz w:val="18"/>
        </w:rPr>
        <w:t>钢丝网片）</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3</w:t>
      </w:r>
      <w:r>
        <w:rPr>
          <w:rStyle w:val="DefaultParagraphFont"/>
          <w:rFonts w:ascii="SimSun" w:hAnsi="SimSun" w:eastAsiaTheme="minorHAnsi" w:cs="SimSun"/>
          <w:color w:val="000000"/>
          <w:spacing w:val="0"/>
          <w:sz w:val="18"/>
        </w:rPr>
        <w:t>保温隔声板</w:t>
      </w:r>
    </w:p>
    <w:p>
      <w:pPr>
        <w:pStyle w:val="Normal9"/>
        <w:framePr w:w="7559" w:x="3026" w:y="6535"/>
        <w:widowControl w:val="0"/>
        <w:autoSpaceDE w:val="0"/>
        <w:autoSpaceDN w:val="0"/>
        <w:spacing w:before="288" w:after="0" w:line="180" w:lineRule="exact"/>
        <w:ind w:left="564"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4</w:t>
      </w:r>
      <w:r>
        <w:rPr>
          <w:rStyle w:val="DefaultParagraphFont"/>
          <w:rFonts w:ascii="SimSun" w:hAnsi="SimSun" w:eastAsiaTheme="minorHAnsi" w:cs="SimSun"/>
          <w:color w:val="000000"/>
          <w:spacing w:val="0"/>
          <w:sz w:val="18"/>
        </w:rPr>
        <w:t>楼板结构层（含找平处理）</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5</w:t>
      </w:r>
      <w:r>
        <w:rPr>
          <w:rStyle w:val="DefaultParagraphFont"/>
          <w:rFonts w:ascii="SimSun" w:hAnsi="SimSun" w:eastAsiaTheme="minorHAnsi" w:cs="SimSun"/>
          <w:color w:val="000000"/>
          <w:spacing w:val="0"/>
          <w:sz w:val="18"/>
        </w:rPr>
        <w:t>变形缝内竖向隔声片</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6</w:t>
      </w:r>
      <w:r>
        <w:rPr>
          <w:rStyle w:val="DefaultParagraphFont"/>
          <w:rFonts w:ascii="SimSun" w:hAnsi="SimSun" w:eastAsiaTheme="minorHAnsi" w:cs="SimSun"/>
          <w:color w:val="000000"/>
          <w:spacing w:val="-1"/>
          <w:sz w:val="18"/>
        </w:rPr>
        <w:t>建筑密封胶</w:t>
      </w:r>
    </w:p>
    <w:p>
      <w:pPr>
        <w:pStyle w:val="Normal9"/>
        <w:framePr w:w="4533" w:x="3984" w:y="745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3.2.2-2</w:t>
      </w:r>
      <w:r>
        <w:rPr>
          <w:rStyle w:val="DefaultParagraphFont"/>
          <w:rFonts w:ascii="SimSun" w:eastAsiaTheme="minorHAnsi" w:hAnsiTheme="minorHAnsi" w:cstheme="minorBidi"/>
          <w:color w:val="000000"/>
          <w:spacing w:val="104"/>
          <w:sz w:val="21"/>
        </w:rPr>
        <w:t xml:space="preserve"> </w:t>
      </w:r>
      <w:r>
        <w:rPr>
          <w:rStyle w:val="DefaultParagraphFont"/>
          <w:rFonts w:ascii="SimSun" w:hAnsi="SimSun" w:eastAsiaTheme="minorHAnsi" w:cs="SimSun"/>
          <w:color w:val="000000"/>
          <w:spacing w:val="0"/>
          <w:sz w:val="21"/>
        </w:rPr>
        <w:t>楼面保温隔声系统变形缝构造</w:t>
      </w:r>
    </w:p>
    <w:p>
      <w:pPr>
        <w:pStyle w:val="Normal9"/>
        <w:framePr w:w="10436" w:x="1418" w:y="792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3.2.3</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楼面保温隔声系统与房间四周墙体、柱、剪力墙的抹灰层及穿越楼板竖向管道的套管之间应</w:t>
      </w:r>
    </w:p>
    <w:p>
      <w:pPr>
        <w:pStyle w:val="Normal9"/>
        <w:framePr w:w="10436" w:x="1418" w:y="792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采取隔断固体传声（声桥）和防水渗漏的措施：</w:t>
      </w:r>
    </w:p>
    <w:p>
      <w:pPr>
        <w:pStyle w:val="Normal9"/>
        <w:framePr w:w="421" w:x="1841" w:y="886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9"/>
        <w:framePr w:w="9715" w:x="2158" w:y="886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房间四周墙体、柱、剪力墙的抹灰层及穿越楼板竖向管道的套管与保温隔声系统之间，应设</w:t>
      </w:r>
    </w:p>
    <w:p>
      <w:pPr>
        <w:pStyle w:val="Normal9"/>
        <w:framePr w:w="10444" w:x="1418" w:y="93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竖向隔声片。竖向隔声片与墙体、柱、剪力墙的抹灰面及穿越楼板竖向管道的套管应贴牢；竖向隔</w:t>
      </w:r>
    </w:p>
    <w:p>
      <w:pPr>
        <w:pStyle w:val="Normal9"/>
        <w:framePr w:w="9362" w:x="1418" w:y="97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声片厚度不少于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8mm</w:t>
      </w:r>
      <w:r>
        <w:rPr>
          <w:rStyle w:val="DefaultParagraphFont"/>
          <w:rFonts w:ascii="SimSun" w:hAnsi="SimSun" w:eastAsiaTheme="minorHAnsi" w:cs="SimSun"/>
          <w:color w:val="000000"/>
          <w:spacing w:val="0"/>
          <w:sz w:val="21"/>
        </w:rPr>
        <w:t>，高度应高出细石混凝土防护层上表面不少于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20mm</w:t>
      </w:r>
      <w:r>
        <w:rPr>
          <w:rStyle w:val="DefaultParagraphFont"/>
          <w:rFonts w:ascii="SimSun" w:hAnsi="SimSun" w:eastAsiaTheme="minorHAnsi" w:cs="SimSun"/>
          <w:color w:val="000000"/>
          <w:spacing w:val="-1"/>
          <w:sz w:val="21"/>
        </w:rPr>
        <w:t>，见图</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0"/>
          <w:sz w:val="21"/>
        </w:rPr>
        <w:t>3.2.3-1</w:t>
      </w:r>
      <w:r>
        <w:rPr>
          <w:rStyle w:val="DefaultParagraphFont"/>
          <w:rFonts w:ascii="SimSun" w:hAnsi="SimSun" w:eastAsiaTheme="minorHAnsi" w:cs="SimSun"/>
          <w:color w:val="000000"/>
          <w:spacing w:val="0"/>
          <w:sz w:val="21"/>
        </w:rPr>
        <w:t>；</w:t>
      </w:r>
    </w:p>
    <w:p>
      <w:pPr>
        <w:pStyle w:val="Normal9"/>
        <w:framePr w:w="421" w:x="1841" w:y="1026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9"/>
        <w:framePr w:w="421" w:x="1841" w:y="1026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9"/>
        <w:framePr w:w="5586" w:x="2158" w:y="102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保温隔声板应密缝平铺（可粘贴或空铺）与楼板上；</w:t>
      </w:r>
    </w:p>
    <w:p>
      <w:pPr>
        <w:pStyle w:val="Normal9"/>
        <w:framePr w:w="9715" w:x="2158" w:y="1073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保温隔声板与保温隔声板、保温隔声板与竖向隔声片、竖向隔声片与竖向隔声片之间的接缝</w:t>
      </w:r>
    </w:p>
    <w:p>
      <w:pPr>
        <w:pStyle w:val="Normal9"/>
        <w:framePr w:w="10436" w:x="1418" w:y="1120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宽度不大于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1mm</w:t>
      </w:r>
      <w:r>
        <w:rPr>
          <w:rStyle w:val="DefaultParagraphFont"/>
          <w:rFonts w:ascii="SimSun" w:hAnsi="SimSun" w:eastAsiaTheme="minorHAnsi" w:cs="SimSun"/>
          <w:color w:val="000000"/>
          <w:spacing w:val="0"/>
          <w:sz w:val="21"/>
        </w:rPr>
        <w:t>，接缝处应采用宽度不少于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80mm</w:t>
      </w:r>
      <w:r>
        <w:rPr>
          <w:rStyle w:val="DefaultParagraphFont"/>
          <w:rFonts w:ascii="SimSun" w:hAnsi="SimSun" w:eastAsiaTheme="minorHAnsi" w:cs="SimSun"/>
          <w:color w:val="000000"/>
          <w:spacing w:val="0"/>
          <w:sz w:val="21"/>
        </w:rPr>
        <w:t>的接缝胶带封缝；</w:t>
      </w:r>
    </w:p>
    <w:p>
      <w:pPr>
        <w:pStyle w:val="Normal9"/>
        <w:framePr w:w="10436" w:x="1418" w:y="11200"/>
        <w:widowControl w:val="0"/>
        <w:autoSpaceDE w:val="0"/>
        <w:autoSpaceDN w:val="0"/>
        <w:spacing w:before="257" w:after="0" w:line="211" w:lineRule="exact"/>
        <w:ind w:left="737"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楼面装饰层的完成面及竖向隔声片与墙面踢脚线（板）之间应留有</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0"/>
          <w:sz w:val="21"/>
        </w:rPr>
        <w:t>6mm</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0"/>
          <w:sz w:val="21"/>
        </w:rPr>
        <w:t>10mm</w:t>
      </w:r>
      <w:r>
        <w:rPr>
          <w:rStyle w:val="DefaultParagraphFont"/>
          <w:rFonts w:ascii="SimSun" w:hAnsi="SimSun" w:eastAsiaTheme="minorHAnsi" w:cs="SimSun"/>
          <w:color w:val="000000"/>
          <w:spacing w:val="-5"/>
          <w:sz w:val="21"/>
        </w:rPr>
        <w:t>缝隙，缝中嵌</w:t>
      </w:r>
    </w:p>
    <w:p>
      <w:pPr>
        <w:pStyle w:val="Normal9"/>
        <w:framePr w:w="10436" w:x="1418" w:y="1120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填硅酮或改性硅酮建筑密封胶，见图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3.2.3-1</w:t>
      </w:r>
      <w:r>
        <w:rPr>
          <w:rStyle w:val="DefaultParagraphFont"/>
          <w:rFonts w:ascii="SimSun" w:hAnsi="SimSun" w:eastAsiaTheme="minorHAnsi" w:cs="SimSun"/>
          <w:color w:val="000000"/>
          <w:spacing w:val="0"/>
          <w:sz w:val="21"/>
        </w:rPr>
        <w:t>；</w:t>
      </w:r>
    </w:p>
    <w:p>
      <w:pPr>
        <w:pStyle w:val="Normal9"/>
        <w:framePr w:w="10436" w:x="1418" w:y="11200"/>
        <w:widowControl w:val="0"/>
        <w:autoSpaceDE w:val="0"/>
        <w:autoSpaceDN w:val="0"/>
        <w:spacing w:before="257" w:after="0" w:line="211" w:lineRule="exact"/>
        <w:ind w:left="739"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置于细石混凝土防护层内的地暖管、冷热水管道，遇变形缝、墙、梁等处，管道应采用长度</w:t>
      </w:r>
    </w:p>
    <w:p>
      <w:pPr>
        <w:pStyle w:val="Normal9"/>
        <w:framePr w:w="10436" w:x="1418" w:y="1120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不少于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100mm</w:t>
      </w:r>
      <w:r>
        <w:rPr>
          <w:rStyle w:val="DefaultParagraphFont"/>
          <w:rFonts w:ascii="SimSun" w:hAnsi="SimSun" w:eastAsiaTheme="minorHAnsi" w:cs="SimSun"/>
          <w:color w:val="000000"/>
          <w:spacing w:val="0"/>
          <w:sz w:val="21"/>
        </w:rPr>
        <w:t>的弹性材料包裹，见图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3.2.3-2</w:t>
      </w:r>
      <w:r>
        <w:rPr>
          <w:rStyle w:val="DefaultParagraphFont"/>
          <w:rFonts w:ascii="SimSun" w:hAnsi="SimSun" w:eastAsiaTheme="minorHAnsi" w:cs="SimSun"/>
          <w:color w:val="000000"/>
          <w:spacing w:val="0"/>
          <w:sz w:val="21"/>
        </w:rPr>
        <w:t>；</w:t>
      </w:r>
    </w:p>
    <w:p>
      <w:pPr>
        <w:pStyle w:val="Normal9"/>
        <w:framePr w:w="10436" w:x="1418" w:y="11200"/>
        <w:widowControl w:val="0"/>
        <w:autoSpaceDE w:val="0"/>
        <w:autoSpaceDN w:val="0"/>
        <w:spacing w:before="257" w:after="0" w:line="211" w:lineRule="exact"/>
        <w:ind w:left="85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7"/>
          <w:sz w:val="21"/>
        </w:rPr>
        <w:t>楼面保温隔声系统在门洞口处与相邻房间地面构造之间应设竖向隔声片阻断声桥，见图</w:t>
      </w:r>
    </w:p>
    <w:p>
      <w:pPr>
        <w:pStyle w:val="Normal9"/>
        <w:framePr w:w="10436" w:x="1418" w:y="1120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3.2.3-3.1</w:t>
      </w:r>
      <w:r>
        <w:rPr>
          <w:rStyle w:val="DefaultParagraphFont"/>
          <w:rFonts w:ascii="SimSun" w:hAnsi="SimSun" w:eastAsiaTheme="minorHAnsi" w:cs="SimSun"/>
          <w:color w:val="000000"/>
          <w:spacing w:val="1"/>
          <w:sz w:val="21"/>
        </w:rPr>
        <w:t>、图</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0"/>
          <w:sz w:val="21"/>
        </w:rPr>
        <w:t>3.2.3-3.2</w:t>
      </w:r>
      <w:r>
        <w:rPr>
          <w:rStyle w:val="DefaultParagraphFont"/>
          <w:rFonts w:ascii="SimSun" w:hAnsi="SimSun" w:eastAsiaTheme="minorHAnsi" w:cs="SimSun"/>
          <w:color w:val="000000"/>
          <w:spacing w:val="0"/>
          <w:sz w:val="21"/>
        </w:rPr>
        <w:t>。</w:t>
      </w:r>
    </w:p>
    <w:p>
      <w:pPr>
        <w:pStyle w:val="Normal9"/>
        <w:framePr w:w="421" w:x="1838" w:y="1166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9"/>
        <w:framePr w:w="421" w:x="1841" w:y="1260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5</w:t>
      </w:r>
    </w:p>
    <w:p>
      <w:pPr>
        <w:pStyle w:val="Normal9"/>
        <w:framePr w:w="421" w:x="1841" w:y="1354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6</w:t>
      </w:r>
    </w:p>
    <w:p>
      <w:pPr>
        <w:pStyle w:val="Normal9"/>
        <w:framePr w:w="360" w:x="10392" w:y="15628"/>
        <w:widowControl w:val="0"/>
        <w:autoSpaceDE w:val="0"/>
        <w:autoSpaceDN w:val="0"/>
        <w:spacing w:before="0" w:after="0" w:line="199" w:lineRule="exact"/>
        <w:ind w:left="0" w:right="0" w:firstLine="0"/>
        <w:jc w:val="left"/>
        <w:rPr>
          <w:rStyle w:val="DefaultParagraphFont"/>
          <w:rFonts w:ascii="KLRVSU+TimesNewRomanPSMT" w:eastAsiaTheme="minorHAnsi" w:hAnsiTheme="minorHAnsi" w:cstheme="minorBidi"/>
          <w:color w:val="000000"/>
          <w:spacing w:val="0"/>
          <w:sz w:val="18"/>
        </w:rPr>
      </w:pPr>
      <w:r>
        <w:rPr>
          <w:rStyle w:val="DefaultParagraphFont"/>
          <w:rFonts w:ascii="KLRVSU+TimesNewRomanPSMT" w:eastAsiaTheme="minorHAnsi" w:hAnsiTheme="minorHAnsi" w:cstheme="minorBidi"/>
          <w:color w:val="000000"/>
          <w:spacing w:val="0"/>
          <w:sz w:val="18"/>
        </w:rPr>
        <w:t>8</w:t>
      </w:r>
    </w:p>
    <w:p>
      <w:pPr>
        <w:pStyle w:val="Normal9"/>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38" type="#_x0000_t75" style="width:260.15pt;height:481.05pt;margin-top:76.05pt;margin-left:159.7pt;mso-position-horizontal-relative:page;mso-position-vertical-relative:page;position:absolute;z-index:-251649024">
            <v:imagedata r:id="rId16" o:title=""/>
          </v:shape>
        </w:pict>
      </w:r>
    </w:p>
    <w:p>
      <w:pPr>
        <w:pStyle w:val="Normal10"/>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0"/>
        <w:framePr w:w="9630" w:x="1766" w:y="591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墙体、柱、剪力墙及抹灰层、装饰层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踢脚板</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3</w:t>
      </w:r>
      <w:r>
        <w:rPr>
          <w:rStyle w:val="DefaultParagraphFont"/>
          <w:rFonts w:ascii="SimSun" w:hAnsi="SimSun" w:eastAsiaTheme="minorHAnsi" w:cs="SimSun"/>
          <w:color w:val="000000"/>
          <w:spacing w:val="-1"/>
          <w:sz w:val="18"/>
        </w:rPr>
        <w:t>建筑密封胶</w:t>
      </w:r>
      <w:r>
        <w:rPr>
          <w:rStyle w:val="DefaultParagraphFont"/>
          <w:rFonts w:ascii="Times New Roman" w:eastAsiaTheme="minorHAnsi" w:hAnsiTheme="minorHAnsi" w:cstheme="minorBidi"/>
          <w:color w:val="000000"/>
          <w:spacing w:val="136"/>
          <w:sz w:val="18"/>
        </w:rPr>
        <w:t xml:space="preserve"> </w:t>
      </w:r>
      <w:r>
        <w:rPr>
          <w:rStyle w:val="DefaultParagraphFont"/>
          <w:rFonts w:ascii="SimSun" w:eastAsiaTheme="minorHAnsi" w:hAnsiTheme="minorHAnsi" w:cstheme="minorBidi"/>
          <w:color w:val="000000"/>
          <w:spacing w:val="47"/>
          <w:sz w:val="18"/>
        </w:rPr>
        <w:t>4</w:t>
      </w:r>
      <w:r>
        <w:rPr>
          <w:rStyle w:val="DefaultParagraphFont"/>
          <w:rFonts w:ascii="SimSun" w:hAnsi="SimSun" w:eastAsiaTheme="minorHAnsi" w:cs="SimSun"/>
          <w:color w:val="000000"/>
          <w:spacing w:val="0"/>
          <w:sz w:val="18"/>
        </w:rPr>
        <w:t>竖向隔声片</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5</w:t>
      </w:r>
      <w:r>
        <w:rPr>
          <w:rStyle w:val="DefaultParagraphFont"/>
          <w:rFonts w:ascii="SimSun" w:hAnsi="SimSun" w:eastAsiaTheme="minorHAnsi" w:cs="SimSun"/>
          <w:color w:val="000000"/>
          <w:spacing w:val="0"/>
          <w:sz w:val="18"/>
        </w:rPr>
        <w:t>装饰层</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6</w:t>
      </w:r>
      <w:r>
        <w:rPr>
          <w:rStyle w:val="DefaultParagraphFont"/>
          <w:rFonts w:ascii="SimSun" w:hAnsi="SimSun" w:eastAsiaTheme="minorHAnsi" w:cs="SimSun"/>
          <w:color w:val="000000"/>
          <w:spacing w:val="0"/>
          <w:sz w:val="18"/>
        </w:rPr>
        <w:t>保温隔声板</w:t>
      </w:r>
    </w:p>
    <w:p>
      <w:pPr>
        <w:pStyle w:val="Normal10"/>
        <w:framePr w:w="4776" w:x="3878" w:y="63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3.2.3-1</w:t>
      </w:r>
      <w:r>
        <w:rPr>
          <w:rStyle w:val="DefaultParagraphFont"/>
          <w:rFonts w:ascii="SimSun" w:eastAsiaTheme="minorHAnsi" w:hAnsiTheme="minorHAnsi" w:cstheme="minorBidi"/>
          <w:color w:val="000000"/>
          <w:spacing w:val="104"/>
          <w:sz w:val="21"/>
        </w:rPr>
        <w:t xml:space="preserve"> </w:t>
      </w:r>
      <w:r>
        <w:rPr>
          <w:rStyle w:val="DefaultParagraphFont"/>
          <w:rFonts w:ascii="SimSun" w:hAnsi="SimSun" w:eastAsiaTheme="minorHAnsi" w:cs="SimSun"/>
          <w:color w:val="000000"/>
          <w:spacing w:val="0"/>
          <w:sz w:val="21"/>
        </w:rPr>
        <w:t>楼板保温隔声系统隔断声桥构造</w:t>
      </w:r>
    </w:p>
    <w:p>
      <w:pPr>
        <w:pStyle w:val="Normal10"/>
        <w:framePr w:w="8233" w:x="2374" w:y="1168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装饰层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细石混凝土防护层</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3</w:t>
      </w:r>
      <w:r>
        <w:rPr>
          <w:rStyle w:val="DefaultParagraphFont"/>
          <w:rFonts w:ascii="SimSun" w:hAnsi="SimSun" w:eastAsiaTheme="minorHAnsi" w:cs="SimSun"/>
          <w:color w:val="000000"/>
          <w:spacing w:val="0"/>
          <w:sz w:val="18"/>
        </w:rPr>
        <w:t>设备管道</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4</w:t>
      </w:r>
      <w:r>
        <w:rPr>
          <w:rStyle w:val="DefaultParagraphFont"/>
          <w:rFonts w:ascii="SimSun" w:hAnsi="SimSun" w:eastAsiaTheme="minorHAnsi" w:cs="SimSun"/>
          <w:color w:val="000000"/>
          <w:spacing w:val="0"/>
          <w:sz w:val="18"/>
        </w:rPr>
        <w:t>保温隔声层</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5</w:t>
      </w:r>
      <w:r>
        <w:rPr>
          <w:rStyle w:val="DefaultParagraphFont"/>
          <w:rFonts w:ascii="SimSun" w:hAnsi="SimSun" w:eastAsiaTheme="minorHAnsi" w:cs="SimSun"/>
          <w:color w:val="000000"/>
          <w:spacing w:val="0"/>
          <w:sz w:val="18"/>
        </w:rPr>
        <w:t>楼板结构层（含找平处理）</w:t>
      </w:r>
    </w:p>
    <w:p>
      <w:pPr>
        <w:pStyle w:val="Normal10"/>
        <w:framePr w:w="8233" w:x="2374" w:y="11683"/>
        <w:widowControl w:val="0"/>
        <w:autoSpaceDE w:val="0"/>
        <w:autoSpaceDN w:val="0"/>
        <w:spacing w:before="288" w:after="0" w:line="180" w:lineRule="exact"/>
        <w:ind w:left="187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6</w:t>
      </w:r>
      <w:r>
        <w:rPr>
          <w:rStyle w:val="DefaultParagraphFont"/>
          <w:rFonts w:ascii="SimSun" w:hAnsi="SimSun" w:eastAsiaTheme="minorHAnsi" w:cs="SimSun"/>
          <w:color w:val="000000"/>
          <w:spacing w:val="0"/>
          <w:sz w:val="18"/>
        </w:rPr>
        <w:t>弹性材料包裹</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7</w:t>
      </w:r>
      <w:r>
        <w:rPr>
          <w:rStyle w:val="DefaultParagraphFont"/>
          <w:rFonts w:ascii="SimSun" w:hAnsi="SimSun" w:eastAsiaTheme="minorHAnsi" w:cs="SimSun"/>
          <w:color w:val="000000"/>
          <w:spacing w:val="0"/>
          <w:sz w:val="18"/>
        </w:rPr>
        <w:t>变形缝及填嵌竖向隔声片</w:t>
      </w:r>
    </w:p>
    <w:p>
      <w:pPr>
        <w:pStyle w:val="Normal10"/>
        <w:framePr w:w="3809" w:x="4298" w:y="1273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3.2.3-2</w:t>
      </w:r>
      <w:r>
        <w:rPr>
          <w:rStyle w:val="DefaultParagraphFont"/>
          <w:rFonts w:ascii="SimSun" w:eastAsiaTheme="minorHAnsi" w:hAnsiTheme="minorHAnsi" w:cstheme="minorBidi"/>
          <w:color w:val="000000"/>
          <w:spacing w:val="104"/>
          <w:sz w:val="21"/>
        </w:rPr>
        <w:t xml:space="preserve"> </w:t>
      </w:r>
      <w:r>
        <w:rPr>
          <w:rStyle w:val="DefaultParagraphFont"/>
          <w:rFonts w:ascii="SimSun" w:hAnsi="SimSun" w:eastAsiaTheme="minorHAnsi" w:cs="SimSun"/>
          <w:color w:val="000000"/>
          <w:spacing w:val="0"/>
          <w:sz w:val="21"/>
        </w:rPr>
        <w:t>楼板预留设备管道构造</w:t>
      </w:r>
    </w:p>
    <w:p>
      <w:pPr>
        <w:pStyle w:val="Normal10"/>
        <w:framePr w:w="360" w:x="10392" w:y="15628"/>
        <w:widowControl w:val="0"/>
        <w:autoSpaceDE w:val="0"/>
        <w:autoSpaceDN w:val="0"/>
        <w:spacing w:before="0" w:after="0" w:line="199" w:lineRule="exact"/>
        <w:ind w:left="0" w:right="0" w:firstLine="0"/>
        <w:jc w:val="left"/>
        <w:rPr>
          <w:rStyle w:val="DefaultParagraphFont"/>
          <w:rFonts w:ascii="HOMTTE+TimesNewRomanPSMT" w:eastAsiaTheme="minorHAnsi" w:hAnsiTheme="minorHAnsi" w:cstheme="minorBidi"/>
          <w:color w:val="000000"/>
          <w:spacing w:val="0"/>
          <w:sz w:val="18"/>
        </w:rPr>
      </w:pPr>
      <w:r>
        <w:rPr>
          <w:rStyle w:val="DefaultParagraphFont"/>
          <w:rFonts w:ascii="HOMTTE+TimesNewRomanPSMT" w:eastAsiaTheme="minorHAnsi" w:hAnsiTheme="minorHAnsi" w:cstheme="minorBidi"/>
          <w:color w:val="000000"/>
          <w:spacing w:val="0"/>
          <w:sz w:val="18"/>
        </w:rPr>
        <w:t>9</w:t>
      </w:r>
    </w:p>
    <w:p>
      <w:pPr>
        <w:pStyle w:val="Normal10"/>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39" type="#_x0000_t75" style="width:260.15pt;height:281.85pt;margin-top:292.05pt;margin-left:159.7pt;mso-position-horizontal-relative:page;mso-position-vertical-relative:page;position:absolute;z-index:-251626496">
            <v:imagedata r:id="rId17" o:title=""/>
          </v:shape>
        </w:pict>
      </w:r>
      <w:r>
        <w:rPr>
          <w:noProof/>
        </w:rPr>
        <w:pict>
          <v:shape id="_x0000_s1040" type="#_x0000_t75" style="width:158.2pt;height:217.95pt;margin-top:70.2pt;margin-left:204.1pt;mso-position-horizontal-relative:page;mso-position-vertical-relative:page;position:absolute;z-index:-251648000">
            <v:imagedata r:id="rId18" o:title=""/>
          </v:shape>
        </w:pict>
      </w:r>
    </w:p>
    <w:p>
      <w:pPr>
        <w:pStyle w:val="Normal11"/>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1"/>
        <w:framePr w:w="7767" w:x="2938" w:y="591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建筑密封胶</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竖向隔声片</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3</w:t>
      </w:r>
      <w:r>
        <w:rPr>
          <w:rStyle w:val="DefaultParagraphFont"/>
          <w:rFonts w:ascii="SimSun" w:hAnsi="SimSun" w:eastAsiaTheme="minorHAnsi" w:cs="SimSun"/>
          <w:color w:val="000000"/>
          <w:spacing w:val="0"/>
          <w:sz w:val="18"/>
        </w:rPr>
        <w:t>细石混凝土防护层（有地暖时按设计）</w:t>
      </w:r>
      <w:r>
        <w:rPr>
          <w:rStyle w:val="DefaultParagraphFont"/>
          <w:rFonts w:ascii="Times New Roman" w:eastAsiaTheme="minorHAnsi" w:hAnsiTheme="minorHAnsi" w:cstheme="minorBidi"/>
          <w:color w:val="000000"/>
          <w:spacing w:val="46"/>
          <w:sz w:val="18"/>
        </w:rPr>
        <w:t xml:space="preserve"> </w:t>
      </w:r>
      <w:r>
        <w:rPr>
          <w:rStyle w:val="DefaultParagraphFont"/>
          <w:rFonts w:ascii="SimSun" w:eastAsiaTheme="minorHAnsi" w:hAnsiTheme="minorHAnsi" w:cstheme="minorBidi"/>
          <w:color w:val="000000"/>
          <w:spacing w:val="47"/>
          <w:sz w:val="18"/>
        </w:rPr>
        <w:t>4</w:t>
      </w:r>
      <w:r>
        <w:rPr>
          <w:rStyle w:val="DefaultParagraphFont"/>
          <w:rFonts w:ascii="SimSun" w:hAnsi="SimSun" w:eastAsiaTheme="minorHAnsi" w:cs="SimSun"/>
          <w:color w:val="000000"/>
          <w:spacing w:val="0"/>
          <w:sz w:val="18"/>
        </w:rPr>
        <w:t>保温隔声板</w:t>
      </w:r>
    </w:p>
    <w:p>
      <w:pPr>
        <w:pStyle w:val="Normal11"/>
        <w:framePr w:w="7767" w:x="2938" w:y="5911"/>
        <w:widowControl w:val="0"/>
        <w:autoSpaceDE w:val="0"/>
        <w:autoSpaceDN w:val="0"/>
        <w:spacing w:before="288" w:after="0" w:line="180" w:lineRule="exact"/>
        <w:ind w:left="406"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5</w:t>
      </w:r>
      <w:r>
        <w:rPr>
          <w:rStyle w:val="DefaultParagraphFont"/>
          <w:rFonts w:ascii="SimSun" w:hAnsi="SimSun" w:eastAsiaTheme="minorHAnsi" w:cs="SimSun"/>
          <w:color w:val="000000"/>
          <w:spacing w:val="0"/>
          <w:sz w:val="18"/>
        </w:rPr>
        <w:t>相邻房间装饰层</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6</w:t>
      </w:r>
      <w:r>
        <w:rPr>
          <w:rStyle w:val="DefaultParagraphFont"/>
          <w:rFonts w:ascii="SimSun" w:hAnsi="SimSun" w:eastAsiaTheme="minorHAnsi" w:cs="SimSun"/>
          <w:color w:val="000000"/>
          <w:spacing w:val="0"/>
          <w:sz w:val="18"/>
        </w:rPr>
        <w:t>找平层</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7</w:t>
      </w:r>
      <w:r>
        <w:rPr>
          <w:rStyle w:val="DefaultParagraphFont"/>
          <w:rFonts w:ascii="SimSun" w:hAnsi="SimSun" w:eastAsiaTheme="minorHAnsi" w:cs="SimSun"/>
          <w:color w:val="000000"/>
          <w:spacing w:val="0"/>
          <w:sz w:val="18"/>
        </w:rPr>
        <w:t>填充层（门洞处用细石混凝土）</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8</w:t>
      </w:r>
      <w:r>
        <w:rPr>
          <w:rStyle w:val="DefaultParagraphFont"/>
          <w:rFonts w:ascii="SimSun" w:hAnsi="SimSun" w:eastAsiaTheme="minorHAnsi" w:cs="SimSun"/>
          <w:color w:val="000000"/>
          <w:spacing w:val="0"/>
          <w:sz w:val="18"/>
        </w:rPr>
        <w:t>装饰层</w:t>
      </w:r>
    </w:p>
    <w:p>
      <w:pPr>
        <w:pStyle w:val="Normal11"/>
        <w:framePr w:w="3202" w:x="4562" w:y="696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3.2.3-3.1</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门洞口隔声构造</w:t>
      </w:r>
    </w:p>
    <w:p>
      <w:pPr>
        <w:pStyle w:val="Normal11"/>
        <w:framePr w:w="6470" w:x="3499" w:y="1171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建筑密封胶</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竖向隔声片</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3</w:t>
      </w:r>
      <w:r>
        <w:rPr>
          <w:rStyle w:val="DefaultParagraphFont"/>
          <w:rFonts w:ascii="SimSun" w:hAnsi="SimSun" w:eastAsiaTheme="minorHAnsi" w:cs="SimSun"/>
          <w:color w:val="000000"/>
          <w:spacing w:val="0"/>
          <w:sz w:val="18"/>
        </w:rPr>
        <w:t>细石混凝土防护层（有地暖时按设计）</w:t>
      </w:r>
    </w:p>
    <w:p>
      <w:pPr>
        <w:pStyle w:val="Normal11"/>
        <w:framePr w:w="6470" w:x="3499" w:y="11714"/>
        <w:widowControl w:val="0"/>
        <w:autoSpaceDE w:val="0"/>
        <w:autoSpaceDN w:val="0"/>
        <w:spacing w:before="288" w:after="0" w:line="180" w:lineRule="exact"/>
        <w:ind w:left="768"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4</w:t>
      </w:r>
      <w:r>
        <w:rPr>
          <w:rStyle w:val="DefaultParagraphFont"/>
          <w:rFonts w:ascii="SimSun" w:hAnsi="SimSun" w:eastAsiaTheme="minorHAnsi" w:cs="SimSun"/>
          <w:color w:val="000000"/>
          <w:spacing w:val="0"/>
          <w:sz w:val="18"/>
        </w:rPr>
        <w:t>保温隔声板</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5</w:t>
      </w:r>
      <w:r>
        <w:rPr>
          <w:rStyle w:val="DefaultParagraphFont"/>
          <w:rFonts w:ascii="SimSun" w:hAnsi="SimSun" w:eastAsiaTheme="minorHAnsi" w:cs="SimSun"/>
          <w:color w:val="000000"/>
          <w:spacing w:val="0"/>
          <w:sz w:val="18"/>
        </w:rPr>
        <w:t>细石混凝土填充层及粉刷</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6</w:t>
      </w:r>
      <w:r>
        <w:rPr>
          <w:rStyle w:val="DefaultParagraphFont"/>
          <w:rFonts w:ascii="SimSun" w:hAnsi="SimSun" w:eastAsiaTheme="minorHAnsi" w:cs="SimSun"/>
          <w:color w:val="000000"/>
          <w:spacing w:val="0"/>
          <w:sz w:val="18"/>
        </w:rPr>
        <w:t>装饰层</w:t>
      </w:r>
    </w:p>
    <w:p>
      <w:pPr>
        <w:pStyle w:val="Normal11"/>
        <w:framePr w:w="4292" w:x="4087" w:y="12635"/>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3.2.3-3.2</w:t>
      </w:r>
      <w:r>
        <w:rPr>
          <w:rStyle w:val="DefaultParagraphFont"/>
          <w:rFonts w:ascii="SimSun" w:eastAsiaTheme="minorHAnsi" w:hAnsiTheme="minorHAnsi" w:cstheme="minorBidi"/>
          <w:color w:val="000000"/>
          <w:spacing w:val="104"/>
          <w:sz w:val="21"/>
        </w:rPr>
        <w:t xml:space="preserve"> </w:t>
      </w:r>
      <w:r>
        <w:rPr>
          <w:rStyle w:val="DefaultParagraphFont"/>
          <w:rFonts w:ascii="SimSun" w:hAnsi="SimSun" w:eastAsiaTheme="minorHAnsi" w:cs="SimSun"/>
          <w:color w:val="000000"/>
          <w:spacing w:val="0"/>
          <w:sz w:val="21"/>
        </w:rPr>
        <w:t>门洞口相邻房间隔声构造</w:t>
      </w:r>
    </w:p>
    <w:p>
      <w:pPr>
        <w:pStyle w:val="Normal11"/>
        <w:framePr w:w="843" w:x="1418" w:y="13103"/>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3.2.4</w:t>
      </w:r>
    </w:p>
    <w:p>
      <w:pPr>
        <w:pStyle w:val="Normal11"/>
        <w:framePr w:w="9472" w:x="2268" w:y="13103"/>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设有楼面保温隔声系统的房间与相邻不设保温隔声系统的房间，其楼面之间应采取结构降</w:t>
      </w:r>
    </w:p>
    <w:p>
      <w:pPr>
        <w:pStyle w:val="Normal11"/>
        <w:framePr w:w="10930" w:x="1419" w:y="13571"/>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7"/>
          <w:sz w:val="21"/>
        </w:rPr>
        <w:t>板措施，使房间装饰层的完成面与相邻房间、走道装饰层的完成面保持相近标高，且高差不大于</w:t>
      </w:r>
      <w:r>
        <w:rPr>
          <w:rStyle w:val="DefaultParagraphFont"/>
          <w:rFonts w:ascii="Times New Roman" w:eastAsiaTheme="minorHAnsi" w:hAnsiTheme="minorHAnsi" w:cstheme="minorBidi"/>
          <w:color w:val="000000"/>
          <w:spacing w:val="-7"/>
          <w:sz w:val="21"/>
        </w:rPr>
        <w:t xml:space="preserve"> </w:t>
      </w:r>
      <w:r>
        <w:rPr>
          <w:rStyle w:val="DefaultParagraphFont"/>
          <w:rFonts w:ascii="SimSun" w:eastAsiaTheme="minorHAnsi" w:hAnsiTheme="minorHAnsi" w:cstheme="minorBidi"/>
          <w:color w:val="000000"/>
          <w:spacing w:val="0"/>
          <w:sz w:val="21"/>
        </w:rPr>
        <w:t>15mm</w:t>
      </w:r>
      <w:r>
        <w:rPr>
          <w:rStyle w:val="DefaultParagraphFont"/>
          <w:rFonts w:ascii="SimSun" w:hAnsi="SimSun" w:eastAsiaTheme="minorHAnsi" w:cs="SimSun"/>
          <w:color w:val="000000"/>
          <w:spacing w:val="0"/>
          <w:sz w:val="21"/>
        </w:rPr>
        <w:t>，</w:t>
      </w:r>
    </w:p>
    <w:p>
      <w:pPr>
        <w:pStyle w:val="Normal11"/>
        <w:framePr w:w="10930" w:x="1419" w:y="13571"/>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以斜坡过渡。如图</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3.2.4</w:t>
      </w:r>
      <w:r>
        <w:rPr>
          <w:rStyle w:val="DefaultParagraphFont"/>
          <w:rFonts w:ascii="SimSun" w:hAnsi="SimSun" w:eastAsiaTheme="minorHAnsi" w:cs="SimSun"/>
          <w:color w:val="000000"/>
          <w:spacing w:val="0"/>
          <w:sz w:val="21"/>
        </w:rPr>
        <w:t>。</w:t>
      </w:r>
    </w:p>
    <w:p>
      <w:pPr>
        <w:pStyle w:val="Normal11"/>
        <w:framePr w:w="451" w:x="10303" w:y="15628"/>
        <w:widowControl w:val="0"/>
        <w:autoSpaceDE w:val="0"/>
        <w:autoSpaceDN w:val="0"/>
        <w:spacing w:before="0" w:after="0" w:line="199" w:lineRule="exact"/>
        <w:ind w:left="0" w:right="0" w:firstLine="0"/>
        <w:jc w:val="left"/>
        <w:rPr>
          <w:rStyle w:val="DefaultParagraphFont"/>
          <w:rFonts w:ascii="EEHIWK+TimesNewRomanPSMT" w:eastAsiaTheme="minorHAnsi" w:hAnsiTheme="minorHAnsi" w:cstheme="minorBidi"/>
          <w:color w:val="000000"/>
          <w:spacing w:val="0"/>
          <w:sz w:val="18"/>
        </w:rPr>
      </w:pPr>
      <w:r>
        <w:rPr>
          <w:rStyle w:val="DefaultParagraphFont"/>
          <w:rFonts w:ascii="EEHIWK+TimesNewRomanPSMT" w:eastAsiaTheme="minorHAnsi" w:hAnsiTheme="minorHAnsi" w:cstheme="minorBidi"/>
          <w:color w:val="000000"/>
          <w:spacing w:val="1"/>
          <w:sz w:val="18"/>
        </w:rPr>
        <w:t>10</w:t>
      </w:r>
    </w:p>
    <w:p>
      <w:pPr>
        <w:pStyle w:val="Normal11"/>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41" type="#_x0000_t75" style="width:266.7pt;height:284.9pt;margin-top:292.05pt;margin-left:159.7pt;mso-position-horizontal-relative:page;mso-position-vertical-relative:page;position:absolute;z-index:-251625472">
            <v:imagedata r:id="rId19" o:title=""/>
          </v:shape>
        </w:pict>
      </w:r>
      <w:r>
        <w:rPr>
          <w:noProof/>
        </w:rPr>
        <w:pict>
          <v:shape id="_x0000_s1042" type="#_x0000_t75" style="width:236.05pt;height:205.95pt;margin-top:76.2pt;margin-left:178.9pt;mso-position-horizontal-relative:page;mso-position-vertical-relative:page;position:absolute;z-index:-251646976">
            <v:imagedata r:id="rId20" o:title=""/>
          </v:shape>
        </w:pict>
      </w:r>
    </w:p>
    <w:p>
      <w:pPr>
        <w:pStyle w:val="Normal12"/>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2"/>
        <w:framePr w:w="421" w:x="5059" w:y="415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a</w:t>
      </w:r>
    </w:p>
    <w:p>
      <w:pPr>
        <w:pStyle w:val="Normal12"/>
        <w:framePr w:w="1793" w:x="5376" w:y="415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入户门洞口平面</w:t>
      </w:r>
    </w:p>
    <w:p>
      <w:pPr>
        <w:pStyle w:val="Normal12"/>
        <w:framePr w:w="1630" w:x="5297" w:y="8397"/>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b</w:t>
      </w:r>
      <w:r>
        <w:rPr>
          <w:rStyle w:val="DefaultParagraphFont"/>
          <w:rFonts w:ascii="SimSun" w:eastAsiaTheme="minorHAnsi" w:hAnsiTheme="minorHAnsi" w:cstheme="minorBidi"/>
          <w:color w:val="000000"/>
          <w:spacing w:val="107"/>
          <w:sz w:val="21"/>
        </w:rPr>
        <w:t xml:space="preserve"> </w:t>
      </w:r>
      <w:r>
        <w:rPr>
          <w:rStyle w:val="DefaultParagraphFont"/>
          <w:rFonts w:ascii="SimSun" w:eastAsiaTheme="minorHAnsi" w:hAnsiTheme="minorHAnsi" w:cstheme="minorBidi"/>
          <w:color w:val="000000"/>
          <w:spacing w:val="0"/>
          <w:sz w:val="21"/>
        </w:rPr>
        <w:t>1-1</w:t>
      </w:r>
      <w:r>
        <w:rPr>
          <w:rStyle w:val="DefaultParagraphFont"/>
          <w:rFonts w:ascii="SimSun" w:hAnsi="SimSun" w:eastAsiaTheme="minorHAnsi" w:cs="SimSun"/>
          <w:color w:val="000000"/>
          <w:spacing w:val="0"/>
          <w:sz w:val="21"/>
        </w:rPr>
        <w:t>剖面图</w:t>
      </w:r>
    </w:p>
    <w:p>
      <w:pPr>
        <w:pStyle w:val="Normal12"/>
        <w:framePr w:w="6470" w:x="3499" w:y="878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1</w:t>
      </w:r>
      <w:r>
        <w:rPr>
          <w:rStyle w:val="DefaultParagraphFont"/>
          <w:rFonts w:ascii="SimSun" w:hAnsi="SimSun" w:eastAsiaTheme="minorHAnsi" w:cs="SimSun"/>
          <w:color w:val="000000"/>
          <w:spacing w:val="0"/>
          <w:sz w:val="18"/>
        </w:rPr>
        <w:t>建筑密封胶</w:t>
      </w:r>
      <w:r>
        <w:rPr>
          <w:rStyle w:val="DefaultParagraphFont"/>
          <w:rFonts w:ascii="Times New Roman" w:eastAsiaTheme="minorHAnsi" w:hAnsiTheme="minorHAnsi" w:cstheme="minorBidi"/>
          <w:color w:val="000000"/>
          <w:spacing w:val="135"/>
          <w:sz w:val="18"/>
        </w:rPr>
        <w:t xml:space="preserve"> </w:t>
      </w:r>
      <w:r>
        <w:rPr>
          <w:rStyle w:val="DefaultParagraphFont"/>
          <w:rFonts w:ascii="SimSun" w:eastAsiaTheme="minorHAnsi" w:hAnsiTheme="minorHAnsi" w:cstheme="minorBidi"/>
          <w:color w:val="000000"/>
          <w:spacing w:val="47"/>
          <w:sz w:val="18"/>
        </w:rPr>
        <w:t>2</w:t>
      </w:r>
      <w:r>
        <w:rPr>
          <w:rStyle w:val="DefaultParagraphFont"/>
          <w:rFonts w:ascii="SimSun" w:hAnsi="SimSun" w:eastAsiaTheme="minorHAnsi" w:cs="SimSun"/>
          <w:color w:val="000000"/>
          <w:spacing w:val="0"/>
          <w:sz w:val="18"/>
        </w:rPr>
        <w:t>竖向隔声片</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3</w:t>
      </w:r>
      <w:r>
        <w:rPr>
          <w:rStyle w:val="DefaultParagraphFont"/>
          <w:rFonts w:ascii="SimSun" w:hAnsi="SimSun" w:eastAsiaTheme="minorHAnsi" w:cs="SimSun"/>
          <w:color w:val="000000"/>
          <w:spacing w:val="0"/>
          <w:sz w:val="18"/>
        </w:rPr>
        <w:t>细石混凝土防护层（有地暖时按设计）</w:t>
      </w:r>
    </w:p>
    <w:p>
      <w:pPr>
        <w:pStyle w:val="Normal12"/>
        <w:framePr w:w="6470" w:x="3499" w:y="8781"/>
        <w:widowControl w:val="0"/>
        <w:autoSpaceDE w:val="0"/>
        <w:autoSpaceDN w:val="0"/>
        <w:spacing w:before="288" w:after="0" w:line="180" w:lineRule="exact"/>
        <w:ind w:left="137"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47"/>
          <w:sz w:val="18"/>
        </w:rPr>
        <w:t>4</w:t>
      </w:r>
      <w:r>
        <w:rPr>
          <w:rStyle w:val="DefaultParagraphFont"/>
          <w:rFonts w:ascii="SimSun" w:hAnsi="SimSun" w:eastAsiaTheme="minorHAnsi" w:cs="SimSun"/>
          <w:color w:val="000000"/>
          <w:spacing w:val="0"/>
          <w:sz w:val="18"/>
        </w:rPr>
        <w:t>保温隔声板</w:t>
      </w:r>
      <w:r>
        <w:rPr>
          <w:rStyle w:val="DefaultParagraphFont"/>
          <w:rFonts w:ascii="Times New Roman" w:eastAsiaTheme="minorHAnsi" w:hAnsiTheme="minorHAnsi" w:cstheme="minorBidi"/>
          <w:color w:val="000000"/>
          <w:spacing w:val="133"/>
          <w:sz w:val="18"/>
        </w:rPr>
        <w:t xml:space="preserve"> </w:t>
      </w:r>
      <w:r>
        <w:rPr>
          <w:rStyle w:val="DefaultParagraphFont"/>
          <w:rFonts w:ascii="SimSun" w:eastAsiaTheme="minorHAnsi" w:hAnsiTheme="minorHAnsi" w:cstheme="minorBidi"/>
          <w:color w:val="000000"/>
          <w:spacing w:val="47"/>
          <w:sz w:val="18"/>
        </w:rPr>
        <w:t>5</w:t>
      </w:r>
      <w:r>
        <w:rPr>
          <w:rStyle w:val="DefaultParagraphFont"/>
          <w:rFonts w:ascii="SimSun" w:hAnsi="SimSun" w:eastAsiaTheme="minorHAnsi" w:cs="SimSun"/>
          <w:color w:val="000000"/>
          <w:spacing w:val="0"/>
          <w:sz w:val="18"/>
        </w:rPr>
        <w:t>楼板基层及找平层（楼板平整时可不做）</w:t>
      </w:r>
      <w:r>
        <w:rPr>
          <w:rStyle w:val="DefaultParagraphFont"/>
          <w:rFonts w:ascii="Times New Roman" w:eastAsiaTheme="minorHAnsi" w:hAnsiTheme="minorHAnsi" w:cstheme="minorBidi"/>
          <w:color w:val="000000"/>
          <w:spacing w:val="137"/>
          <w:sz w:val="18"/>
        </w:rPr>
        <w:t xml:space="preserve"> </w:t>
      </w:r>
      <w:r>
        <w:rPr>
          <w:rStyle w:val="DefaultParagraphFont"/>
          <w:rFonts w:ascii="SimSun" w:eastAsiaTheme="minorHAnsi" w:hAnsiTheme="minorHAnsi" w:cstheme="minorBidi"/>
          <w:color w:val="000000"/>
          <w:spacing w:val="47"/>
          <w:sz w:val="18"/>
        </w:rPr>
        <w:t>6</w:t>
      </w:r>
      <w:r>
        <w:rPr>
          <w:rStyle w:val="DefaultParagraphFont"/>
          <w:rFonts w:ascii="SimSun" w:hAnsi="SimSun" w:eastAsiaTheme="minorHAnsi" w:cs="SimSun"/>
          <w:color w:val="000000"/>
          <w:spacing w:val="0"/>
          <w:sz w:val="18"/>
        </w:rPr>
        <w:t>装饰层</w:t>
      </w:r>
    </w:p>
    <w:p>
      <w:pPr>
        <w:pStyle w:val="Normal12"/>
        <w:framePr w:w="3260" w:x="4536" w:y="986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图</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0"/>
          <w:sz w:val="18"/>
        </w:rPr>
        <w:t>3.2.4</w:t>
      </w:r>
      <w:r>
        <w:rPr>
          <w:rStyle w:val="DefaultParagraphFont"/>
          <w:rFonts w:ascii="SimSun" w:eastAsiaTheme="minorHAnsi" w:hAnsiTheme="minorHAnsi" w:cstheme="minorBidi"/>
          <w:color w:val="000000"/>
          <w:spacing w:val="91"/>
          <w:sz w:val="18"/>
        </w:rPr>
        <w:t xml:space="preserve"> </w:t>
      </w:r>
      <w:r>
        <w:rPr>
          <w:rStyle w:val="DefaultParagraphFont"/>
          <w:rFonts w:ascii="SimSun" w:hAnsi="SimSun" w:eastAsiaTheme="minorHAnsi" w:cs="SimSun"/>
          <w:color w:val="000000"/>
          <w:spacing w:val="0"/>
          <w:sz w:val="18"/>
        </w:rPr>
        <w:t>入户门洞口隔声降板构造</w:t>
      </w:r>
    </w:p>
    <w:p>
      <w:pPr>
        <w:pStyle w:val="Normal12"/>
        <w:framePr w:w="2793" w:x="4740" w:y="1046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节能计算与隔声设计</w:t>
      </w:r>
    </w:p>
    <w:p>
      <w:pPr>
        <w:pStyle w:val="Normal12"/>
        <w:framePr w:w="4717" w:x="1418" w:y="1119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3.3.1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节能设计热工计算应满足下列要求：</w:t>
      </w:r>
    </w:p>
    <w:p>
      <w:pPr>
        <w:pStyle w:val="Normal12"/>
        <w:framePr w:w="421" w:x="1841" w:y="1165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2"/>
        <w:framePr w:w="421" w:x="1841" w:y="11658"/>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2"/>
        <w:framePr w:w="8744" w:x="2158" w:y="1165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楼面保温隔声系统的热工性能指标，应符合现行国家和地方节能设计标准的规定；</w:t>
      </w:r>
    </w:p>
    <w:p>
      <w:pPr>
        <w:pStyle w:val="Normal12"/>
        <w:framePr w:w="9517" w:x="2218" w:y="12127"/>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保温隔声材料的厚度，应按《民用建筑热工设计规范》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7"/>
          <w:sz w:val="21"/>
        </w:rPr>
        <w:t xml:space="preserve"> </w:t>
      </w:r>
      <w:r>
        <w:rPr>
          <w:rStyle w:val="DefaultParagraphFont"/>
          <w:rFonts w:ascii="SimSun" w:eastAsiaTheme="minorHAnsi" w:hAnsiTheme="minorHAnsi" w:cstheme="minorBidi"/>
          <w:color w:val="000000"/>
          <w:spacing w:val="0"/>
          <w:sz w:val="21"/>
        </w:rPr>
        <w:t>50176</w:t>
      </w:r>
      <w:r>
        <w:rPr>
          <w:rStyle w:val="DefaultParagraphFont"/>
          <w:rFonts w:ascii="SimSun" w:hAnsi="SimSun" w:eastAsiaTheme="minorHAnsi" w:cs="SimSun"/>
          <w:color w:val="000000"/>
          <w:spacing w:val="0"/>
          <w:sz w:val="21"/>
        </w:rPr>
        <w:t>及节能设计标准规定的方</w:t>
      </w:r>
    </w:p>
    <w:p>
      <w:pPr>
        <w:pStyle w:val="Normal12"/>
        <w:framePr w:w="4717" w:x="1418" w:y="12595"/>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法经计算确定；</w:t>
      </w:r>
    </w:p>
    <w:p>
      <w:pPr>
        <w:pStyle w:val="Normal12"/>
        <w:framePr w:w="4717" w:x="1418" w:y="12595"/>
        <w:widowControl w:val="0"/>
        <w:autoSpaceDE w:val="0"/>
        <w:autoSpaceDN w:val="0"/>
        <w:spacing w:before="257" w:after="0" w:line="211" w:lineRule="exact"/>
        <w:ind w:left="739"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各构造层、保温层热阻按下式计算：</w:t>
      </w:r>
    </w:p>
    <w:p>
      <w:pPr>
        <w:pStyle w:val="Normal12"/>
        <w:framePr w:w="421" w:x="1841" w:y="13062"/>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2"/>
        <w:framePr w:w="1683" w:x="2064" w:y="13531"/>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R=</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=δ/λ</w:t>
      </w:r>
      <w:r>
        <w:rPr>
          <w:rStyle w:val="DefaultParagraphFont"/>
          <w:rFonts w:ascii="SimSun" w:hAnsi="SimSun" w:eastAsiaTheme="minorHAnsi" w:cs="SimSun"/>
          <w:color w:val="000000"/>
          <w:spacing w:val="1"/>
          <w:sz w:val="21"/>
        </w:rPr>
        <w:t>·</w:t>
      </w:r>
      <w:r>
        <w:rPr>
          <w:rStyle w:val="DefaultParagraphFont"/>
          <w:rFonts w:ascii="SimSun" w:hAnsi="SimSun" w:eastAsiaTheme="minorHAnsi" w:cs="SimSun"/>
          <w:color w:val="000000"/>
          <w:spacing w:val="0"/>
          <w:sz w:val="21"/>
        </w:rPr>
        <w:t>α</w:t>
      </w:r>
    </w:p>
    <w:p>
      <w:pPr>
        <w:pStyle w:val="Normal12"/>
        <w:framePr w:w="5678" w:x="1958" w:y="13999"/>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式中：</w:t>
      </w:r>
      <w:r>
        <w:rPr>
          <w:rStyle w:val="DefaultParagraphFont"/>
          <w:rFonts w:ascii="SimSun" w:eastAsiaTheme="minorHAnsi" w:hAnsiTheme="minorHAnsi" w:cstheme="minorBidi"/>
          <w:color w:val="000000"/>
          <w:spacing w:val="0"/>
          <w:sz w:val="21"/>
        </w:rPr>
        <w:t>R</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各构造层、保温层热阻（㎡·</w:t>
      </w:r>
      <w:r>
        <w:rPr>
          <w:rStyle w:val="DefaultParagraphFont"/>
          <w:rFonts w:ascii="SimSun" w:eastAsiaTheme="minorHAnsi" w:hAnsiTheme="minorHAnsi" w:cstheme="minorBidi"/>
          <w:color w:val="000000"/>
          <w:spacing w:val="0"/>
          <w:sz w:val="21"/>
        </w:rPr>
        <w:t>K/W</w:t>
      </w:r>
      <w:r>
        <w:rPr>
          <w:rStyle w:val="DefaultParagraphFont"/>
          <w:rFonts w:ascii="SimSun" w:hAnsi="SimSun" w:eastAsiaTheme="minorHAnsi" w:cs="SimSun"/>
          <w:color w:val="000000"/>
          <w:spacing w:val="1"/>
          <w:sz w:val="21"/>
        </w:rPr>
        <w:t>）；</w:t>
      </w:r>
    </w:p>
    <w:p>
      <w:pPr>
        <w:pStyle w:val="Normal12"/>
        <w:framePr w:w="5678" w:x="1958" w:y="13999"/>
        <w:widowControl w:val="0"/>
        <w:autoSpaceDE w:val="0"/>
        <w:autoSpaceDN w:val="0"/>
        <w:spacing w:before="257" w:after="0" w:line="211" w:lineRule="exact"/>
        <w:ind w:left="631"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δ</w:t>
      </w:r>
      <w:r>
        <w:rPr>
          <w:rStyle w:val="DefaultParagraphFont"/>
          <w:rFonts w:ascii="SimSun" w:hAnsi="SimSun" w:eastAsiaTheme="minorHAnsi" w:cs="SimSun"/>
          <w:color w:val="000000"/>
          <w:spacing w:val="0"/>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各构造层、保温层厚度（</w:t>
      </w:r>
      <w:r>
        <w:rPr>
          <w:rStyle w:val="DefaultParagraphFont"/>
          <w:rFonts w:ascii="SimSun" w:eastAsiaTheme="minorHAnsi" w:hAnsiTheme="minorHAnsi" w:cstheme="minorBidi"/>
          <w:color w:val="000000"/>
          <w:spacing w:val="1"/>
          <w:sz w:val="21"/>
        </w:rPr>
        <w:t>m</w:t>
      </w:r>
      <w:r>
        <w:rPr>
          <w:rStyle w:val="DefaultParagraphFont"/>
          <w:rFonts w:ascii="SimSun" w:hAnsi="SimSun" w:eastAsiaTheme="minorHAnsi" w:cs="SimSun"/>
          <w:color w:val="000000"/>
          <w:spacing w:val="-1"/>
          <w:sz w:val="21"/>
        </w:rPr>
        <w:t>）；</w:t>
      </w:r>
    </w:p>
    <w:p>
      <w:pPr>
        <w:pStyle w:val="Normal12"/>
        <w:framePr w:w="5678" w:x="1958" w:y="13999"/>
        <w:widowControl w:val="0"/>
        <w:autoSpaceDE w:val="0"/>
        <w:autoSpaceDN w:val="0"/>
        <w:spacing w:before="257" w:after="0" w:line="211" w:lineRule="exact"/>
        <w:ind w:left="632"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λ</w:t>
      </w:r>
      <w:r>
        <w:rPr>
          <w:rStyle w:val="DefaultParagraphFont"/>
          <w:rFonts w:ascii="SimSun" w:hAnsi="SimSun" w:eastAsiaTheme="minorHAnsi" w:cs="SimSun"/>
          <w:color w:val="000000"/>
          <w:spacing w:val="0"/>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各构造层、保温层导热系数（</w:t>
      </w:r>
      <w:r>
        <w:rPr>
          <w:rStyle w:val="DefaultParagraphFont"/>
          <w:rFonts w:ascii="SimSun" w:hAnsi="SimSun" w:eastAsiaTheme="minorHAnsi" w:cs="SimSun"/>
          <w:color w:val="000000"/>
          <w:spacing w:val="0"/>
          <w:sz w:val="21"/>
        </w:rPr>
        <w:t>W/m·K</w:t>
      </w:r>
      <w:r>
        <w:rPr>
          <w:rStyle w:val="DefaultParagraphFont"/>
          <w:rFonts w:ascii="SimSun" w:hAnsi="SimSun" w:eastAsiaTheme="minorHAnsi" w:cs="SimSun"/>
          <w:color w:val="000000"/>
          <w:spacing w:val="-1"/>
          <w:sz w:val="21"/>
        </w:rPr>
        <w:t>）；</w:t>
      </w:r>
    </w:p>
    <w:p>
      <w:pPr>
        <w:pStyle w:val="Normal12"/>
        <w:framePr w:w="450" w:x="10308" w:y="15628"/>
        <w:widowControl w:val="0"/>
        <w:autoSpaceDE w:val="0"/>
        <w:autoSpaceDN w:val="0"/>
        <w:spacing w:before="0" w:after="0" w:line="199" w:lineRule="exact"/>
        <w:ind w:left="0" w:right="0" w:firstLine="0"/>
        <w:jc w:val="left"/>
        <w:rPr>
          <w:rStyle w:val="DefaultParagraphFont"/>
          <w:rFonts w:ascii="SGPLQR+TimesNewRomanPSMT" w:eastAsiaTheme="minorHAnsi" w:hAnsiTheme="minorHAnsi" w:cstheme="minorBidi"/>
          <w:color w:val="000000"/>
          <w:spacing w:val="0"/>
          <w:sz w:val="18"/>
        </w:rPr>
      </w:pPr>
      <w:r>
        <w:rPr>
          <w:rStyle w:val="DefaultParagraphFont"/>
          <w:rFonts w:ascii="SGPLQR+TimesNewRomanPSMT" w:eastAsiaTheme="minorHAnsi" w:hAnsiTheme="minorHAnsi" w:cstheme="minorBidi"/>
          <w:color w:val="000000"/>
          <w:spacing w:val="-6"/>
          <w:sz w:val="18"/>
        </w:rPr>
        <w:t>11</w:t>
      </w:r>
    </w:p>
    <w:p>
      <w:pPr>
        <w:pStyle w:val="Normal12"/>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43" type="#_x0000_t75" style="width:260.15pt;height:332.45pt;margin-top:224.65pt;margin-left:159.7pt;mso-position-horizontal-relative:page;mso-position-vertical-relative:page;position:absolute;z-index:-251624448">
            <v:imagedata r:id="rId21" o:title=""/>
          </v:shape>
        </w:pict>
      </w:r>
      <w:r>
        <w:rPr>
          <w:noProof/>
        </w:rPr>
        <w:pict>
          <v:shape id="_x0000_s1044" type="#_x0000_t75" style="width:171.1pt;height:112.7pt;margin-top:75.9pt;margin-left:211.9pt;mso-position-horizontal-relative:page;mso-position-vertical-relative:page;position:absolute;z-index:-251645952">
            <v:imagedata r:id="rId22" o:title=""/>
          </v:shape>
        </w:pict>
      </w:r>
    </w:p>
    <w:p>
      <w:pPr>
        <w:pStyle w:val="Normal13"/>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3"/>
        <w:framePr w:w="4469" w:x="2590"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α</w:t>
      </w:r>
      <w:r>
        <w:rPr>
          <w:rStyle w:val="DefaultParagraphFont"/>
          <w:rFonts w:ascii="SimSun" w:hAnsi="SimSun" w:eastAsiaTheme="minorHAnsi" w:cs="SimSun"/>
          <w:color w:val="000000"/>
          <w:spacing w:val="0"/>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保温隔声材料导热系数的修正系数。</w:t>
      </w:r>
    </w:p>
    <w:p>
      <w:pPr>
        <w:pStyle w:val="Normal13"/>
        <w:framePr w:w="421" w:x="1841" w:y="199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13"/>
        <w:framePr w:w="4615" w:x="2158" w:y="19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楼面保温隔声系统的传热系数按下式计算：</w:t>
      </w:r>
    </w:p>
    <w:p>
      <w:pPr>
        <w:pStyle w:val="Normal13"/>
        <w:framePr w:w="896" w:x="2590" w:y="246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16"/>
        </w:rPr>
      </w:pPr>
      <w:r>
        <w:rPr>
          <w:rStyle w:val="DefaultParagraphFont"/>
          <w:rFonts w:ascii="SimSun" w:eastAsiaTheme="minorHAnsi" w:hAnsiTheme="minorHAnsi" w:cstheme="minorBidi"/>
          <w:color w:val="000000"/>
          <w:spacing w:val="0"/>
          <w:sz w:val="21"/>
        </w:rPr>
        <w:t>K=1/R</w:t>
      </w:r>
      <w:r>
        <w:rPr>
          <w:rStyle w:val="DefaultParagraphFont"/>
          <w:rFonts w:ascii="SimSun" w:eastAsiaTheme="minorHAnsi" w:hAnsiTheme="minorHAnsi" w:cstheme="minorBidi"/>
          <w:color w:val="000000"/>
          <w:spacing w:val="0"/>
          <w:sz w:val="16"/>
          <w:vertAlign w:val="subscript"/>
        </w:rPr>
        <w:t>0</w:t>
      </w:r>
    </w:p>
    <w:p>
      <w:pPr>
        <w:pStyle w:val="Normal13"/>
        <w:framePr w:w="1195" w:x="2566" w:y="2932"/>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R</w:t>
      </w:r>
      <w:r>
        <w:rPr>
          <w:rStyle w:val="DefaultParagraphFont"/>
          <w:rFonts w:ascii="SimSun" w:eastAsiaTheme="minorHAnsi" w:hAnsiTheme="minorHAnsi" w:cstheme="minorBidi"/>
          <w:color w:val="000000"/>
          <w:spacing w:val="-49"/>
          <w:sz w:val="21"/>
        </w:rPr>
        <w:t xml:space="preserve"> </w:t>
      </w:r>
      <w:r>
        <w:rPr>
          <w:rStyle w:val="DefaultParagraphFont"/>
          <w:rFonts w:ascii="SimSun" w:eastAsiaTheme="minorHAnsi" w:hAnsiTheme="minorHAnsi" w:cstheme="minorBidi"/>
          <w:color w:val="000000"/>
          <w:spacing w:val="27"/>
          <w:sz w:val="21"/>
        </w:rPr>
        <w:t>=R</w:t>
      </w:r>
      <w:r>
        <w:rPr>
          <w:rStyle w:val="DefaultParagraphFont"/>
          <w:rFonts w:ascii="SimSun" w:eastAsiaTheme="minorHAnsi" w:hAnsiTheme="minorHAnsi" w:cstheme="minorBidi"/>
          <w:color w:val="000000"/>
          <w:spacing w:val="-49"/>
          <w:sz w:val="21"/>
        </w:rPr>
        <w:t xml:space="preserve"> </w:t>
      </w:r>
      <w:r>
        <w:rPr>
          <w:rStyle w:val="DefaultParagraphFont"/>
          <w:rFonts w:ascii="SimSun" w:eastAsiaTheme="minorHAnsi" w:hAnsiTheme="minorHAnsi" w:cstheme="minorBidi"/>
          <w:color w:val="000000"/>
          <w:spacing w:val="0"/>
          <w:sz w:val="21"/>
        </w:rPr>
        <w:t>+R+R</w:t>
      </w:r>
    </w:p>
    <w:p>
      <w:pPr>
        <w:pStyle w:val="Normal13"/>
        <w:framePr w:w="1195" w:x="2566" w:y="2932"/>
        <w:widowControl w:val="0"/>
        <w:autoSpaceDE w:val="0"/>
        <w:autoSpaceDN w:val="0"/>
        <w:spacing w:before="0" w:after="0" w:line="110" w:lineRule="exact"/>
        <w:ind w:left="90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i</w:t>
      </w:r>
    </w:p>
    <w:p>
      <w:pPr>
        <w:pStyle w:val="Normal13"/>
        <w:framePr w:w="220" w:x="2671" w:y="3028"/>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0</w:t>
      </w:r>
    </w:p>
    <w:p>
      <w:pPr>
        <w:pStyle w:val="Normal13"/>
        <w:framePr w:w="220" w:x="2990" w:y="3028"/>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i</w:t>
      </w:r>
    </w:p>
    <w:p>
      <w:pPr>
        <w:pStyle w:val="Normal13"/>
        <w:framePr w:w="1560" w:x="2566" w:y="340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R=</w:t>
      </w:r>
      <w:r>
        <w:rPr>
          <w:rStyle w:val="DefaultParagraphFont"/>
          <w:rFonts w:ascii="SimSu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0"/>
          <w:sz w:val="21"/>
        </w:rPr>
        <w:t>R</w:t>
      </w:r>
      <w:r>
        <w:rPr>
          <w:rStyle w:val="DefaultParagraphFont"/>
          <w:rFonts w:ascii="SimSun" w:eastAsiaTheme="minorHAnsi" w:hAnsiTheme="minorHAnsi" w:cstheme="minorBidi"/>
          <w:color w:val="000000"/>
          <w:spacing w:val="-49"/>
          <w:sz w:val="21"/>
        </w:rPr>
        <w:t xml:space="preserve"> </w:t>
      </w:r>
      <w:r>
        <w:rPr>
          <w:rStyle w:val="DefaultParagraphFont"/>
          <w:rFonts w:ascii="SimSun" w:eastAsiaTheme="minorHAnsi" w:hAnsiTheme="minorHAnsi" w:cstheme="minorBidi"/>
          <w:color w:val="000000"/>
          <w:spacing w:val="0"/>
          <w:sz w:val="21"/>
        </w:rPr>
        <w:t>+R</w:t>
      </w:r>
      <w:r>
        <w:rPr>
          <w:rStyle w:val="DefaultParagraphFont"/>
          <w:rFonts w:ascii="SimSun" w:eastAsiaTheme="minorHAnsi" w:hAnsiTheme="minorHAnsi" w:cstheme="minorBidi"/>
          <w:color w:val="000000"/>
          <w:spacing w:val="-52"/>
          <w:sz w:val="21"/>
        </w:rPr>
        <w:t xml:space="preserve"> </w:t>
      </w:r>
      <w:r>
        <w:rPr>
          <w:rStyle w:val="DefaultParagraphFont"/>
          <w:rFonts w:ascii="SimSun" w:hAnsi="SimSun" w:eastAsiaTheme="minorHAnsi" w:cs="SimSun"/>
          <w:color w:val="000000"/>
          <w:spacing w:val="0"/>
          <w:sz w:val="21"/>
        </w:rPr>
        <w:t>+…+R</w:t>
      </w:r>
    </w:p>
    <w:p>
      <w:pPr>
        <w:pStyle w:val="Normal13"/>
        <w:framePr w:w="1560" w:x="2566" w:y="3400"/>
        <w:widowControl w:val="0"/>
        <w:autoSpaceDE w:val="0"/>
        <w:autoSpaceDN w:val="0"/>
        <w:spacing w:before="0" w:after="0" w:line="110" w:lineRule="exact"/>
        <w:ind w:left="1265"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n</w:t>
      </w:r>
    </w:p>
    <w:p>
      <w:pPr>
        <w:pStyle w:val="Normal13"/>
        <w:framePr w:w="220" w:x="2986" w:y="3496"/>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1</w:t>
      </w:r>
    </w:p>
    <w:p>
      <w:pPr>
        <w:pStyle w:val="Normal13"/>
        <w:framePr w:w="220" w:x="3250" w:y="3496"/>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2</w:t>
      </w:r>
    </w:p>
    <w:p>
      <w:pPr>
        <w:pStyle w:val="Normal13"/>
        <w:framePr w:w="6161" w:x="1958" w:y="386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式中：</w:t>
      </w:r>
      <w:r>
        <w:rPr>
          <w:rStyle w:val="DefaultParagraphFont"/>
          <w:rFonts w:ascii="SimSun" w:eastAsiaTheme="minorHAnsi" w:hAnsiTheme="minorHAnsi" w:cstheme="minorBidi"/>
          <w:color w:val="000000"/>
          <w:spacing w:val="0"/>
          <w:sz w:val="21"/>
        </w:rPr>
        <w:t>K</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0"/>
          <w:sz w:val="21"/>
        </w:rPr>
        <w:t>楼面保温隔声系统的传热系数</w:t>
      </w:r>
      <w:r>
        <w:rPr>
          <w:rStyle w:val="DefaultParagraphFont"/>
          <w:rFonts w:ascii="SimSun" w:eastAsiaTheme="minorHAnsi" w:hAnsiTheme="minorHAnsi" w:cstheme="minorBidi"/>
          <w:color w:val="000000"/>
          <w:spacing w:val="0"/>
          <w:sz w:val="21"/>
        </w:rPr>
        <w:t>[W/(</w:t>
      </w:r>
      <w:r>
        <w:rPr>
          <w:rStyle w:val="DefaultParagraphFont"/>
          <w:rFonts w:ascii="SimSun" w:hAnsi="SimSun" w:eastAsiaTheme="minorHAnsi" w:cs="SimSun"/>
          <w:color w:val="000000"/>
          <w:spacing w:val="0"/>
          <w:sz w:val="21"/>
        </w:rPr>
        <w:t>㎡·</w:t>
      </w:r>
      <w:r>
        <w:rPr>
          <w:rStyle w:val="DefaultParagraphFont"/>
          <w:rFonts w:ascii="SimSun" w:eastAsiaTheme="minorHAnsi" w:hAnsiTheme="minorHAnsi" w:cstheme="minorBidi"/>
          <w:color w:val="000000"/>
          <w:spacing w:val="0"/>
          <w:sz w:val="21"/>
        </w:rPr>
        <w:t>K/)]</w:t>
      </w:r>
      <w:r>
        <w:rPr>
          <w:rStyle w:val="DefaultParagraphFont"/>
          <w:rFonts w:ascii="SimSun" w:hAnsi="SimSun" w:eastAsiaTheme="minorHAnsi" w:cs="SimSun"/>
          <w:color w:val="000000"/>
          <w:spacing w:val="0"/>
          <w:sz w:val="21"/>
        </w:rPr>
        <w:t>；</w:t>
      </w:r>
    </w:p>
    <w:p>
      <w:pPr>
        <w:pStyle w:val="Normal13"/>
        <w:framePr w:w="3566" w:x="2590" w:y="433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55"/>
          <w:sz w:val="21"/>
        </w:rPr>
        <w:t>R—</w:t>
      </w:r>
      <w:r>
        <w:rPr>
          <w:rStyle w:val="DefaultParagraphFont"/>
          <w:rFonts w:ascii="SimSun" w:eastAsiaTheme="minorHAnsi" w:hAnsiTheme="minorHAnsi" w:cstheme="minorBidi"/>
          <w:color w:val="000000"/>
          <w:spacing w:val="-56"/>
          <w:sz w:val="21"/>
        </w:rPr>
        <w:t xml:space="preserve"> </w:t>
      </w:r>
      <w:r>
        <w:rPr>
          <w:rStyle w:val="DefaultParagraphFont"/>
          <w:rFonts w:ascii="SimSun" w:hAnsi="SimSun" w:eastAsiaTheme="minorHAnsi" w:cs="SimSun"/>
          <w:color w:val="000000"/>
          <w:spacing w:val="0"/>
          <w:sz w:val="21"/>
        </w:rPr>
        <w:t>楼板的传热阻（㎡·</w:t>
      </w:r>
      <w:r>
        <w:rPr>
          <w:rStyle w:val="DefaultParagraphFont"/>
          <w:rFonts w:ascii="SimSun" w:eastAsiaTheme="minorHAnsi" w:hAnsiTheme="minorHAnsi" w:cstheme="minorBidi"/>
          <w:color w:val="000000"/>
          <w:spacing w:val="0"/>
          <w:sz w:val="21"/>
        </w:rPr>
        <w:t>K/W</w:t>
      </w:r>
      <w:r>
        <w:rPr>
          <w:rStyle w:val="DefaultParagraphFont"/>
          <w:rFonts w:ascii="SimSun" w:hAnsi="SimSun" w:eastAsiaTheme="minorHAnsi" w:cs="SimSun"/>
          <w:color w:val="000000"/>
          <w:spacing w:val="1"/>
          <w:sz w:val="21"/>
        </w:rPr>
        <w:t>）；</w:t>
      </w:r>
    </w:p>
    <w:p>
      <w:pPr>
        <w:pStyle w:val="Normal13"/>
        <w:framePr w:w="3566" w:x="2590" w:y="4336"/>
        <w:widowControl w:val="0"/>
        <w:autoSpaceDE w:val="0"/>
        <w:autoSpaceDN w:val="0"/>
        <w:spacing w:before="0" w:after="0" w:line="110" w:lineRule="exact"/>
        <w:ind w:left="105"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0</w:t>
      </w:r>
    </w:p>
    <w:p>
      <w:pPr>
        <w:pStyle w:val="Normal13"/>
        <w:framePr w:w="9086" w:x="2590" w:y="480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56"/>
          <w:sz w:val="21"/>
        </w:rPr>
        <w:t>R—</w:t>
      </w:r>
      <w:r>
        <w:rPr>
          <w:rStyle w:val="DefaultParagraphFont"/>
          <w:rFonts w:ascii="SimSun" w:eastAsiaTheme="minorHAnsi" w:hAnsiTheme="minorHAnsi" w:cstheme="minorBidi"/>
          <w:color w:val="000000"/>
          <w:spacing w:val="-56"/>
          <w:sz w:val="21"/>
        </w:rPr>
        <w:t xml:space="preserve"> </w:t>
      </w:r>
      <w:r>
        <w:rPr>
          <w:rStyle w:val="DefaultParagraphFont"/>
          <w:rFonts w:ascii="SimSun" w:hAnsi="SimSun" w:eastAsiaTheme="minorHAnsi" w:cs="SimSun"/>
          <w:color w:val="000000"/>
          <w:spacing w:val="-4"/>
          <w:sz w:val="21"/>
        </w:rPr>
        <w:t>内表面换热阻（㎡·</w:t>
      </w:r>
      <w:r>
        <w:rPr>
          <w:rStyle w:val="DefaultParagraphFont"/>
          <w:rFonts w:ascii="SimSun" w:eastAsiaTheme="minorHAnsi" w:hAnsiTheme="minorHAnsi" w:cstheme="minorBidi"/>
          <w:color w:val="000000"/>
          <w:spacing w:val="0"/>
          <w:sz w:val="21"/>
        </w:rPr>
        <w:t>K/W</w:t>
      </w:r>
      <w:r>
        <w:rPr>
          <w:rStyle w:val="DefaultParagraphFont"/>
          <w:rFonts w:ascii="SimSun" w:hAnsi="SimSun" w:eastAsiaTheme="minorHAnsi" w:cs="SimSun"/>
          <w:color w:val="000000"/>
          <w:spacing w:val="-4"/>
          <w:sz w:val="21"/>
        </w:rPr>
        <w:t>），按《民用建筑热工设计规范》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6"/>
          <w:sz w:val="21"/>
        </w:rPr>
        <w:t xml:space="preserve"> </w:t>
      </w:r>
      <w:r>
        <w:rPr>
          <w:rStyle w:val="DefaultParagraphFont"/>
          <w:rFonts w:ascii="SimSun" w:eastAsiaTheme="minorHAnsi" w:hAnsiTheme="minorHAnsi" w:cstheme="minorBidi"/>
          <w:color w:val="000000"/>
          <w:spacing w:val="0"/>
          <w:sz w:val="21"/>
        </w:rPr>
        <w:t>50176</w:t>
      </w:r>
      <w:r>
        <w:rPr>
          <w:rStyle w:val="DefaultParagraphFont"/>
          <w:rFonts w:ascii="SimSun" w:hAnsi="SimSun" w:eastAsiaTheme="minorHAnsi" w:cs="SimSun"/>
          <w:color w:val="000000"/>
          <w:spacing w:val="-5"/>
          <w:sz w:val="21"/>
        </w:rPr>
        <w:t>规定，取</w:t>
      </w:r>
      <w:r>
        <w:rPr>
          <w:rStyle w:val="DefaultParagraphFont"/>
          <w:rFonts w:ascii="Times New Roman" w:eastAsiaTheme="minorHAnsi" w:hAnsiTheme="minorHAnsi" w:cstheme="minorBidi"/>
          <w:color w:val="000000"/>
          <w:spacing w:val="7"/>
          <w:sz w:val="21"/>
        </w:rPr>
        <w:t xml:space="preserve"> </w:t>
      </w:r>
      <w:r>
        <w:rPr>
          <w:rStyle w:val="DefaultParagraphFont"/>
          <w:rFonts w:ascii="SimSun" w:eastAsiaTheme="minorHAnsi" w:hAnsiTheme="minorHAnsi" w:cstheme="minorBidi"/>
          <w:color w:val="000000"/>
          <w:spacing w:val="0"/>
          <w:sz w:val="21"/>
        </w:rPr>
        <w:t>0.11</w:t>
      </w:r>
    </w:p>
    <w:p>
      <w:pPr>
        <w:pStyle w:val="Normal13"/>
        <w:framePr w:w="9086" w:x="2590" w:y="4804"/>
        <w:widowControl w:val="0"/>
        <w:autoSpaceDE w:val="0"/>
        <w:autoSpaceDN w:val="0"/>
        <w:spacing w:before="0" w:after="0" w:line="110" w:lineRule="exact"/>
        <w:ind w:left="105"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i</w:t>
      </w:r>
    </w:p>
    <w:p>
      <w:pPr>
        <w:pStyle w:val="Normal13"/>
        <w:framePr w:w="6489" w:x="1418" w:y="527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w:t>
      </w:r>
      <w:r>
        <w:rPr>
          <w:rStyle w:val="DefaultParagraphFont"/>
          <w:rFonts w:ascii="SimSun" w:eastAsiaTheme="minorHAnsi" w:hAnsiTheme="minorHAnsi" w:cstheme="minorBidi"/>
          <w:color w:val="000000"/>
          <w:spacing w:val="0"/>
          <w:sz w:val="21"/>
        </w:rPr>
        <w:t>K/W</w:t>
      </w:r>
      <w:r>
        <w:rPr>
          <w:rStyle w:val="DefaultParagraphFont"/>
          <w:rFonts w:ascii="SimSun" w:hAnsi="SimSun" w:eastAsiaTheme="minorHAnsi" w:cs="SimSun"/>
          <w:color w:val="000000"/>
          <w:spacing w:val="1"/>
          <w:sz w:val="21"/>
        </w:rPr>
        <w:t>）；</w:t>
      </w:r>
    </w:p>
    <w:p>
      <w:pPr>
        <w:pStyle w:val="Normal13"/>
        <w:framePr w:w="6489" w:x="1418" w:y="5272"/>
        <w:widowControl w:val="0"/>
        <w:autoSpaceDE w:val="0"/>
        <w:autoSpaceDN w:val="0"/>
        <w:spacing w:before="257" w:after="0" w:line="211" w:lineRule="exact"/>
        <w:ind w:left="1172"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56"/>
          <w:sz w:val="21"/>
        </w:rPr>
        <w:t>R—</w:t>
      </w:r>
      <w:r>
        <w:rPr>
          <w:rStyle w:val="DefaultParagraphFont"/>
          <w:rFonts w:ascii="SimSun" w:eastAsiaTheme="minorHAnsi" w:hAnsiTheme="minorHAnsi" w:cstheme="minorBidi"/>
          <w:color w:val="000000"/>
          <w:spacing w:val="-56"/>
          <w:sz w:val="21"/>
        </w:rPr>
        <w:t xml:space="preserve"> </w:t>
      </w:r>
      <w:r>
        <w:rPr>
          <w:rStyle w:val="DefaultParagraphFont"/>
          <w:rFonts w:ascii="SimSun" w:hAnsi="SimSun" w:eastAsiaTheme="minorHAnsi" w:cs="SimSun"/>
          <w:color w:val="000000"/>
          <w:spacing w:val="0"/>
          <w:sz w:val="21"/>
        </w:rPr>
        <w:t>楼板各构造层热阻之和（㎡·</w:t>
      </w:r>
      <w:r>
        <w:rPr>
          <w:rStyle w:val="DefaultParagraphFont"/>
          <w:rFonts w:ascii="SimSun" w:eastAsiaTheme="minorHAnsi" w:hAnsiTheme="minorHAnsi" w:cstheme="minorBidi"/>
          <w:color w:val="000000"/>
          <w:spacing w:val="0"/>
          <w:sz w:val="21"/>
        </w:rPr>
        <w:t>K/W</w:t>
      </w:r>
      <w:r>
        <w:rPr>
          <w:rStyle w:val="DefaultParagraphFont"/>
          <w:rFonts w:ascii="SimSun" w:hAnsi="SimSun" w:eastAsiaTheme="minorHAnsi" w:cs="SimSun"/>
          <w:color w:val="000000"/>
          <w:spacing w:val="1"/>
          <w:sz w:val="21"/>
        </w:rPr>
        <w:t>）；</w:t>
      </w:r>
    </w:p>
    <w:p>
      <w:pPr>
        <w:pStyle w:val="Normal13"/>
        <w:framePr w:w="6489" w:x="1418" w:y="5272"/>
        <w:widowControl w:val="0"/>
        <w:autoSpaceDE w:val="0"/>
        <w:autoSpaceDN w:val="0"/>
        <w:spacing w:before="257" w:after="0" w:line="211" w:lineRule="exact"/>
        <w:ind w:left="1172"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56"/>
          <w:sz w:val="21"/>
        </w:rPr>
        <w:t>R</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56"/>
          <w:sz w:val="21"/>
        </w:rPr>
        <w:t>R</w:t>
      </w:r>
      <w:r>
        <w:rPr>
          <w:rStyle w:val="DefaultParagraphFont"/>
          <w:rFonts w:ascii="SimSun" w:hAnsi="SimSun" w:eastAsiaTheme="minorHAnsi" w:cs="SimSun"/>
          <w:color w:val="000000"/>
          <w:spacing w:val="0"/>
          <w:sz w:val="21"/>
        </w:rPr>
        <w:t>，…</w:t>
      </w:r>
      <w:r>
        <w:rPr>
          <w:rStyle w:val="DefaultParagraphFont"/>
          <w:rFonts w:ascii="SimSun" w:hAnsi="SimSun" w:eastAsiaTheme="minorHAnsi" w:cs="SimSun"/>
          <w:color w:val="000000"/>
          <w:spacing w:val="56"/>
          <w:sz w:val="21"/>
        </w:rPr>
        <w:t>R—</w:t>
      </w:r>
      <w:r>
        <w:rPr>
          <w:rStyle w:val="DefaultParagraphFont"/>
          <w:rFonts w:ascii="SimSun" w:eastAsiaTheme="minorHAnsi" w:hAnsiTheme="minorHAnsi" w:cstheme="minorBidi"/>
          <w:color w:val="000000"/>
          <w:spacing w:val="-56"/>
          <w:sz w:val="21"/>
        </w:rPr>
        <w:t xml:space="preserve"> </w:t>
      </w:r>
      <w:r>
        <w:rPr>
          <w:rStyle w:val="DefaultParagraphFont"/>
          <w:rFonts w:ascii="SimSun" w:hAnsi="SimSun" w:eastAsiaTheme="minorHAnsi" w:cs="SimSun"/>
          <w:color w:val="000000"/>
          <w:spacing w:val="0"/>
          <w:sz w:val="21"/>
        </w:rPr>
        <w:t>楼板各构造层热阻（㎡·</w:t>
      </w:r>
      <w:r>
        <w:rPr>
          <w:rStyle w:val="DefaultParagraphFont"/>
          <w:rFonts w:ascii="SimSun" w:eastAsiaTheme="minorHAnsi" w:hAnsiTheme="minorHAnsi" w:cstheme="minorBidi"/>
          <w:color w:val="000000"/>
          <w:spacing w:val="-1"/>
          <w:sz w:val="21"/>
        </w:rPr>
        <w:t>K/W</w:t>
      </w:r>
      <w:r>
        <w:rPr>
          <w:rStyle w:val="DefaultParagraphFont"/>
          <w:rFonts w:ascii="SimSun" w:hAnsi="SimSun" w:eastAsiaTheme="minorHAnsi" w:cs="SimSun"/>
          <w:color w:val="000000"/>
          <w:spacing w:val="1"/>
          <w:sz w:val="21"/>
        </w:rPr>
        <w:t>）。</w:t>
      </w:r>
    </w:p>
    <w:p>
      <w:pPr>
        <w:pStyle w:val="Normal13"/>
        <w:framePr w:w="220" w:x="2695" w:y="6304"/>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1</w:t>
      </w:r>
    </w:p>
    <w:p>
      <w:pPr>
        <w:pStyle w:val="Normal13"/>
        <w:framePr w:w="220" w:x="3065" w:y="6304"/>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2</w:t>
      </w:r>
    </w:p>
    <w:p>
      <w:pPr>
        <w:pStyle w:val="Normal13"/>
        <w:framePr w:w="220" w:x="3646" w:y="6304"/>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n</w:t>
      </w:r>
    </w:p>
    <w:p>
      <w:pPr>
        <w:pStyle w:val="Normal13"/>
        <w:framePr w:w="10433" w:x="1418" w:y="667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3.3.2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节能设计计算应符合下列规定：</w:t>
      </w:r>
    </w:p>
    <w:p>
      <w:pPr>
        <w:pStyle w:val="Normal13"/>
        <w:framePr w:w="10433" w:x="1418" w:y="6676"/>
        <w:widowControl w:val="0"/>
        <w:autoSpaceDE w:val="0"/>
        <w:autoSpaceDN w:val="0"/>
        <w:spacing w:before="257" w:after="0" w:line="211" w:lineRule="exact"/>
        <w:ind w:left="739"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各类保温隔声楼板热工计算时，保温材料的导热系数、修正系数及最小应用厚度按表</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0"/>
          <w:sz w:val="21"/>
        </w:rPr>
        <w:t>3.3.2</w:t>
      </w:r>
    </w:p>
    <w:p>
      <w:pPr>
        <w:pStyle w:val="Normal13"/>
        <w:framePr w:w="10433" w:x="1418" w:y="66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取值。设有地暖管道的楼面保温层厚度不应少于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20mm</w:t>
      </w:r>
      <w:r>
        <w:rPr>
          <w:rStyle w:val="DefaultParagraphFont"/>
          <w:rFonts w:ascii="SimSun" w:hAnsi="SimSun" w:eastAsiaTheme="minorHAnsi" w:cs="SimSun"/>
          <w:color w:val="000000"/>
          <w:spacing w:val="0"/>
          <w:sz w:val="21"/>
        </w:rPr>
        <w:t>；</w:t>
      </w:r>
    </w:p>
    <w:p>
      <w:pPr>
        <w:pStyle w:val="Normal13"/>
        <w:framePr w:w="421" w:x="1841" w:y="714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3"/>
        <w:framePr w:w="4295" w:x="4085" w:y="809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0"/>
          <w:sz w:val="18"/>
        </w:rPr>
        <w:t>3.3.2</w:t>
      </w:r>
      <w:r>
        <w:rPr>
          <w:rStyle w:val="DefaultParagraphFont"/>
          <w:rFonts w:ascii="SimSun" w:eastAsiaTheme="minorHAnsi" w:hAnsiTheme="minorHAnsi" w:cstheme="minorBidi"/>
          <w:color w:val="000000"/>
          <w:spacing w:val="91"/>
          <w:sz w:val="18"/>
        </w:rPr>
        <w:t xml:space="preserve"> </w:t>
      </w:r>
      <w:r>
        <w:rPr>
          <w:rStyle w:val="DefaultParagraphFont"/>
          <w:rFonts w:ascii="SimSun" w:hAnsi="SimSun" w:eastAsiaTheme="minorHAnsi" w:cs="SimSun"/>
          <w:color w:val="000000"/>
          <w:spacing w:val="0"/>
          <w:sz w:val="18"/>
        </w:rPr>
        <w:t>保温隔声板热工计算及最小应用厚度</w:t>
      </w:r>
    </w:p>
    <w:p>
      <w:pPr>
        <w:pStyle w:val="Normal13"/>
        <w:framePr w:w="630" w:x="2761" w:y="859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性能</w:t>
      </w:r>
    </w:p>
    <w:p>
      <w:pPr>
        <w:pStyle w:val="Normal13"/>
        <w:framePr w:w="990" w:x="4908" w:y="872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导热系数</w:t>
      </w:r>
    </w:p>
    <w:p>
      <w:pPr>
        <w:pStyle w:val="Normal13"/>
        <w:framePr w:w="990" w:x="7634" w:y="872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最小应用</w:t>
      </w:r>
    </w:p>
    <w:p>
      <w:pPr>
        <w:pStyle w:val="Normal13"/>
        <w:framePr w:w="630" w:x="1946" w:y="899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材料</w:t>
      </w:r>
    </w:p>
    <w:p>
      <w:pPr>
        <w:pStyle w:val="Normal13"/>
        <w:framePr w:w="1216" w:x="6182" w:y="897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修正系数</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hAnsi="SimSun" w:eastAsiaTheme="minorHAnsi" w:cs="SimSun"/>
          <w:color w:val="000000"/>
          <w:spacing w:val="0"/>
          <w:sz w:val="18"/>
        </w:rPr>
        <w:t>α</w:t>
      </w:r>
    </w:p>
    <w:p>
      <w:pPr>
        <w:pStyle w:val="Normal13"/>
        <w:framePr w:w="990" w:x="8944" w:y="897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燃烧性能</w:t>
      </w:r>
    </w:p>
    <w:p>
      <w:pPr>
        <w:pStyle w:val="Normal13"/>
        <w:framePr w:w="811" w:x="4999" w:y="9220"/>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W/m·K</w:t>
      </w:r>
    </w:p>
    <w:p>
      <w:pPr>
        <w:pStyle w:val="Normal13"/>
        <w:framePr w:w="857" w:x="7701" w:y="9220"/>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厚度</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mm</w:t>
      </w:r>
    </w:p>
    <w:p>
      <w:pPr>
        <w:pStyle w:val="Normal13"/>
        <w:framePr w:w="2277" w:x="2261" w:y="955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石墨聚苯乙烯保温隔声板</w:t>
      </w:r>
    </w:p>
    <w:p>
      <w:pPr>
        <w:pStyle w:val="Normal13"/>
        <w:framePr w:w="2277" w:x="2261" w:y="9552"/>
        <w:widowControl w:val="0"/>
        <w:autoSpaceDE w:val="0"/>
        <w:autoSpaceDN w:val="0"/>
        <w:spacing w:before="60" w:after="0" w:line="180" w:lineRule="exact"/>
        <w:ind w:left="9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（经压缩、覆膜处理）</w:t>
      </w:r>
    </w:p>
    <w:p>
      <w:pPr>
        <w:pStyle w:val="Normal13"/>
        <w:framePr w:w="272" w:x="9238" w:y="971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9"/>
        </w:rPr>
      </w:pPr>
      <w:r>
        <w:rPr>
          <w:rStyle w:val="DefaultParagraphFont"/>
          <w:rFonts w:ascii="SimSun" w:eastAsiaTheme="minorHAnsi" w:hAnsiTheme="minorHAnsi" w:cstheme="minorBidi"/>
          <w:color w:val="000000"/>
          <w:spacing w:val="1"/>
          <w:sz w:val="27"/>
          <w:vertAlign w:val="superscript"/>
        </w:rPr>
        <w:t>B</w:t>
      </w:r>
      <w:r>
        <w:rPr>
          <w:rStyle w:val="DefaultParagraphFont"/>
          <w:rFonts w:ascii="SimSun" w:eastAsiaTheme="minorHAnsi" w:hAnsiTheme="minorHAnsi" w:cstheme="minorBidi"/>
          <w:color w:val="000000"/>
          <w:spacing w:val="0"/>
          <w:sz w:val="9"/>
        </w:rPr>
        <w:t>1</w:t>
      </w:r>
    </w:p>
    <w:p>
      <w:pPr>
        <w:pStyle w:val="Normal13"/>
        <w:framePr w:w="903" w:x="4954" w:y="979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0.035</w:t>
      </w:r>
    </w:p>
    <w:p>
      <w:pPr>
        <w:pStyle w:val="Normal13"/>
        <w:framePr w:w="903" w:x="4954" w:y="9797"/>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0.033</w:t>
      </w:r>
    </w:p>
    <w:p>
      <w:pPr>
        <w:pStyle w:val="Normal13"/>
        <w:framePr w:w="543" w:x="6519" w:y="979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1.2</w:t>
      </w:r>
    </w:p>
    <w:p>
      <w:pPr>
        <w:pStyle w:val="Normal13"/>
        <w:framePr w:w="543" w:x="6519" w:y="9797"/>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1.1</w:t>
      </w:r>
    </w:p>
    <w:p>
      <w:pPr>
        <w:pStyle w:val="Normal13"/>
        <w:framePr w:w="451" w:x="7903" w:y="979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15</w:t>
      </w:r>
    </w:p>
    <w:p>
      <w:pPr>
        <w:pStyle w:val="Normal13"/>
        <w:framePr w:w="451" w:x="7903" w:y="9797"/>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10</w:t>
      </w:r>
    </w:p>
    <w:p>
      <w:pPr>
        <w:pStyle w:val="Normal13"/>
        <w:framePr w:w="1530" w:x="2621" w:y="1043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橡塑保温隔声板</w:t>
      </w:r>
    </w:p>
    <w:p>
      <w:pPr>
        <w:pStyle w:val="Normal13"/>
        <w:framePr w:w="407" w:x="9238" w:y="10435"/>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4"/>
        </w:rPr>
      </w:pPr>
      <w:r>
        <w:rPr>
          <w:rStyle w:val="DefaultParagraphFont"/>
          <w:rFonts w:ascii="SimSun" w:eastAsiaTheme="minorHAnsi" w:hAnsiTheme="minorHAnsi" w:cstheme="minorBidi"/>
          <w:color w:val="000000"/>
          <w:spacing w:val="1"/>
          <w:sz w:val="18"/>
        </w:rPr>
        <w:t>B</w:t>
      </w:r>
      <w:r>
        <w:rPr>
          <w:rStyle w:val="DefaultParagraphFont"/>
          <w:rFonts w:ascii="SimSun" w:eastAsiaTheme="minorHAnsi" w:hAnsiTheme="minorHAnsi" w:cstheme="minorBidi"/>
          <w:color w:val="000000"/>
          <w:spacing w:val="0"/>
          <w:sz w:val="14"/>
          <w:vertAlign w:val="subscript"/>
        </w:rPr>
        <w:t>1</w:t>
      </w:r>
    </w:p>
    <w:p>
      <w:pPr>
        <w:pStyle w:val="Normal13"/>
        <w:framePr w:w="3105" w:x="2052" w:y="1100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20"/>
          <w:sz w:val="18"/>
        </w:rPr>
        <w:t>玻璃棉保温隔声板（经覆膜处理）</w:t>
      </w:r>
    </w:p>
    <w:p>
      <w:pPr>
        <w:pStyle w:val="Normal13"/>
        <w:framePr w:w="3105" w:x="2052" w:y="11009"/>
        <w:widowControl w:val="0"/>
        <w:autoSpaceDE w:val="0"/>
        <w:autoSpaceDN w:val="0"/>
        <w:spacing w:before="331" w:after="0" w:line="180" w:lineRule="exact"/>
        <w:ind w:left="319"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20"/>
          <w:sz w:val="18"/>
        </w:rPr>
        <w:t>改性聚丙乙烯保温隔声板</w:t>
      </w:r>
    </w:p>
    <w:p>
      <w:pPr>
        <w:pStyle w:val="Normal13"/>
        <w:framePr w:w="903" w:x="4953" w:y="1100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0.033</w:t>
      </w:r>
    </w:p>
    <w:p>
      <w:pPr>
        <w:pStyle w:val="Normal13"/>
        <w:framePr w:w="903" w:x="4953" w:y="11009"/>
        <w:widowControl w:val="0"/>
        <w:autoSpaceDE w:val="0"/>
        <w:autoSpaceDN w:val="0"/>
        <w:spacing w:before="33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w:t>
      </w:r>
      <w:r>
        <w:rPr>
          <w:rStyle w:val="DefaultParagraphFont"/>
          <w:rFonts w:ascii="SimSun" w:eastAsiaTheme="minorHAnsi" w:hAnsiTheme="minorHAnsi" w:cstheme="minorBidi"/>
          <w:color w:val="000000"/>
          <w:spacing w:val="1"/>
          <w:sz w:val="18"/>
        </w:rPr>
        <w:t>0.033</w:t>
      </w:r>
    </w:p>
    <w:p>
      <w:pPr>
        <w:pStyle w:val="Normal13"/>
        <w:framePr w:w="632" w:x="6475" w:y="1100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1.15</w:t>
      </w:r>
    </w:p>
    <w:p>
      <w:pPr>
        <w:pStyle w:val="Normal13"/>
        <w:framePr w:w="632" w:x="6475" w:y="11009"/>
        <w:widowControl w:val="0"/>
        <w:autoSpaceDE w:val="0"/>
        <w:autoSpaceDN w:val="0"/>
        <w:spacing w:before="33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0"/>
          <w:sz w:val="18"/>
        </w:rPr>
        <w:t>1.15</w:t>
      </w:r>
    </w:p>
    <w:p>
      <w:pPr>
        <w:pStyle w:val="Normal13"/>
        <w:framePr w:w="451" w:x="7903" w:y="1100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10</w:t>
      </w:r>
    </w:p>
    <w:p>
      <w:pPr>
        <w:pStyle w:val="Normal13"/>
        <w:framePr w:w="451" w:x="7903" w:y="11009"/>
        <w:widowControl w:val="0"/>
        <w:autoSpaceDE w:val="0"/>
        <w:autoSpaceDN w:val="0"/>
        <w:spacing w:before="33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10</w:t>
      </w:r>
    </w:p>
    <w:p>
      <w:pPr>
        <w:pStyle w:val="Normal13"/>
        <w:framePr w:w="407" w:x="9237" w:y="11009"/>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4"/>
        </w:rPr>
      </w:pPr>
      <w:r>
        <w:rPr>
          <w:rStyle w:val="DefaultParagraphFont"/>
          <w:rFonts w:ascii="SimSun" w:eastAsiaTheme="minorHAnsi" w:hAnsiTheme="minorHAnsi" w:cstheme="minorBidi"/>
          <w:color w:val="000000"/>
          <w:spacing w:val="1"/>
          <w:sz w:val="18"/>
        </w:rPr>
        <w:t>A</w:t>
      </w:r>
      <w:r>
        <w:rPr>
          <w:rStyle w:val="DefaultParagraphFont"/>
          <w:rFonts w:ascii="SimSun" w:eastAsiaTheme="minorHAnsi" w:hAnsiTheme="minorHAnsi" w:cstheme="minorBidi"/>
          <w:color w:val="000000"/>
          <w:spacing w:val="0"/>
          <w:sz w:val="14"/>
          <w:vertAlign w:val="subscript"/>
        </w:rPr>
        <w:t>2</w:t>
      </w:r>
    </w:p>
    <w:p>
      <w:pPr>
        <w:pStyle w:val="Normal13"/>
        <w:framePr w:w="407" w:x="9237" w:y="11009"/>
        <w:widowControl w:val="0"/>
        <w:autoSpaceDE w:val="0"/>
        <w:autoSpaceDN w:val="0"/>
        <w:spacing w:before="331" w:after="0" w:line="180" w:lineRule="exact"/>
        <w:ind w:left="0" w:right="0" w:firstLine="0"/>
        <w:jc w:val="left"/>
        <w:rPr>
          <w:rStyle w:val="DefaultParagraphFont"/>
          <w:rFonts w:ascii="SimSun" w:eastAsiaTheme="minorHAnsi" w:hAnsiTheme="minorHAnsi" w:cstheme="minorBidi"/>
          <w:color w:val="000000"/>
          <w:spacing w:val="0"/>
          <w:sz w:val="14"/>
        </w:rPr>
      </w:pPr>
      <w:r>
        <w:rPr>
          <w:rStyle w:val="DefaultParagraphFont"/>
          <w:rFonts w:ascii="SimSun" w:eastAsiaTheme="minorHAnsi" w:hAnsiTheme="minorHAnsi" w:cstheme="minorBidi"/>
          <w:color w:val="000000"/>
          <w:spacing w:val="1"/>
          <w:sz w:val="18"/>
        </w:rPr>
        <w:t>B</w:t>
      </w:r>
      <w:r>
        <w:rPr>
          <w:rStyle w:val="DefaultParagraphFont"/>
          <w:rFonts w:ascii="SimSun" w:eastAsiaTheme="minorHAnsi" w:hAnsiTheme="minorHAnsi" w:cstheme="minorBidi"/>
          <w:color w:val="000000"/>
          <w:spacing w:val="0"/>
          <w:sz w:val="14"/>
          <w:vertAlign w:val="subscript"/>
        </w:rPr>
        <w:t>1</w:t>
      </w:r>
    </w:p>
    <w:p>
      <w:pPr>
        <w:pStyle w:val="Normal13"/>
        <w:framePr w:w="421" w:x="1841" w:y="11865"/>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3"/>
        <w:framePr w:w="10436" w:x="1418" w:y="11865"/>
        <w:widowControl w:val="0"/>
        <w:autoSpaceDE w:val="0"/>
        <w:autoSpaceDN w:val="0"/>
        <w:spacing w:before="0" w:after="0" w:line="211" w:lineRule="exact"/>
        <w:ind w:left="845"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精装修住宅或公共建筑设置楼面保温隔声系统的楼面，可将设计确定的装饰层用料及厚度</w:t>
      </w:r>
    </w:p>
    <w:p>
      <w:pPr>
        <w:pStyle w:val="Normal13"/>
        <w:framePr w:w="10436" w:x="1418" w:y="11865"/>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计入楼面热阻；</w:t>
      </w:r>
    </w:p>
    <w:p>
      <w:pPr>
        <w:pStyle w:val="Normal13"/>
        <w:framePr w:w="421" w:x="1841" w:y="12801"/>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3"/>
        <w:framePr w:w="9715" w:x="2158" w:y="12801"/>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居住建筑的厨房、卫生间，公共建筑的厨房、卫生间、浴室、库房、设备机房、走道等辅助</w:t>
      </w:r>
    </w:p>
    <w:p>
      <w:pPr>
        <w:pStyle w:val="Normal13"/>
        <w:framePr w:w="5343" w:x="1418" w:y="13269"/>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用房可不设保温隔声层，也不参与节能设计计算；</w:t>
      </w:r>
    </w:p>
    <w:p>
      <w:pPr>
        <w:pStyle w:val="Normal13"/>
        <w:framePr w:w="421" w:x="1841" w:y="13737"/>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13"/>
        <w:framePr w:w="10436" w:x="1418" w:y="13737"/>
        <w:widowControl w:val="0"/>
        <w:autoSpaceDE w:val="0"/>
        <w:autoSpaceDN w:val="0"/>
        <w:spacing w:before="0" w:after="0" w:line="211" w:lineRule="exact"/>
        <w:ind w:left="739"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波纹式或沟槽式保温板计算厚度应取保温板断面平均尺寸。</w:t>
      </w:r>
    </w:p>
    <w:p>
      <w:pPr>
        <w:pStyle w:val="Normal13"/>
        <w:framePr w:w="10436" w:x="1418" w:y="13737"/>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3.3.3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隔声设计应满足下列要求：</w:t>
      </w:r>
    </w:p>
    <w:p>
      <w:pPr>
        <w:pStyle w:val="Normal13"/>
        <w:framePr w:w="10436" w:x="1418" w:y="13737"/>
        <w:widowControl w:val="0"/>
        <w:autoSpaceDE w:val="0"/>
        <w:autoSpaceDN w:val="0"/>
        <w:spacing w:before="257" w:after="0" w:line="211" w:lineRule="exact"/>
        <w:ind w:left="739"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楼面保温隔声系统的设置范围及撞击声隔声性能应符合《民用建筑隔声设计规范》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8"/>
          <w:sz w:val="21"/>
        </w:rPr>
        <w:t xml:space="preserve"> </w:t>
      </w:r>
      <w:r>
        <w:rPr>
          <w:rStyle w:val="DefaultParagraphFont"/>
          <w:rFonts w:ascii="SimSun" w:eastAsiaTheme="minorHAnsi" w:hAnsiTheme="minorHAnsi" w:cstheme="minorBidi"/>
          <w:color w:val="000000"/>
          <w:spacing w:val="0"/>
          <w:sz w:val="21"/>
        </w:rPr>
        <w:t>50118</w:t>
      </w:r>
    </w:p>
    <w:p>
      <w:pPr>
        <w:pStyle w:val="Normal13"/>
        <w:framePr w:w="10436" w:x="1418" w:y="13737"/>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及相关专项设计规范的有关规定，并符合本技术要求</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1.0.4</w:t>
      </w:r>
      <w:r>
        <w:rPr>
          <w:rStyle w:val="DefaultParagraphFont"/>
          <w:rFonts w:ascii="SimSun" w:hAnsi="SimSun" w:eastAsiaTheme="minorHAnsi" w:cs="SimSun"/>
          <w:color w:val="000000"/>
          <w:spacing w:val="0"/>
          <w:sz w:val="21"/>
        </w:rPr>
        <w:t>条的规定；</w:t>
      </w:r>
    </w:p>
    <w:p>
      <w:pPr>
        <w:pStyle w:val="Normal13"/>
        <w:framePr w:w="421" w:x="1841" w:y="14673"/>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3"/>
        <w:framePr w:w="451" w:x="10303" w:y="15628"/>
        <w:widowControl w:val="0"/>
        <w:autoSpaceDE w:val="0"/>
        <w:autoSpaceDN w:val="0"/>
        <w:spacing w:before="0" w:after="0" w:line="199" w:lineRule="exact"/>
        <w:ind w:left="0" w:right="0" w:firstLine="0"/>
        <w:jc w:val="left"/>
        <w:rPr>
          <w:rStyle w:val="DefaultParagraphFont"/>
          <w:rFonts w:ascii="CIUTRJ+TimesNewRomanPSMT" w:eastAsiaTheme="minorHAnsi" w:hAnsiTheme="minorHAnsi" w:cstheme="minorBidi"/>
          <w:color w:val="000000"/>
          <w:spacing w:val="0"/>
          <w:sz w:val="18"/>
        </w:rPr>
      </w:pPr>
      <w:r>
        <w:rPr>
          <w:rStyle w:val="DefaultParagraphFont"/>
          <w:rFonts w:ascii="CIUTRJ+TimesNewRomanPSMT" w:eastAsiaTheme="minorHAnsi" w:hAnsiTheme="minorHAnsi" w:cstheme="minorBidi"/>
          <w:color w:val="000000"/>
          <w:spacing w:val="1"/>
          <w:sz w:val="18"/>
        </w:rPr>
        <w:t>12</w:t>
      </w:r>
    </w:p>
    <w:p>
      <w:pPr>
        <w:pStyle w:val="Normal13"/>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45" type="#_x0000_t75" style="width:413.85pt;height:295.8pt;margin-top:292.05pt;margin-left:90.7pt;mso-position-horizontal-relative:page;mso-position-vertical-relative:page;position:absolute;z-index:-251644928">
            <v:imagedata r:id="rId23" o:title=""/>
          </v:shape>
        </w:pict>
      </w:r>
    </w:p>
    <w:p>
      <w:pPr>
        <w:pStyle w:val="Normal14"/>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4"/>
        <w:framePr w:w="421" w:x="1841" w:y="152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4"/>
        <w:framePr w:w="421" w:x="1841" w:y="1528"/>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4"/>
        <w:framePr w:w="421" w:x="1841" w:y="1528"/>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14"/>
        <w:framePr w:w="7491" w:x="2158"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楼面保温隔声系统中保温材料厚度应符合本技术要求</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3.3.2</w:t>
      </w:r>
      <w:r>
        <w:rPr>
          <w:rStyle w:val="DefaultParagraphFont"/>
          <w:rFonts w:ascii="SimSun" w:hAnsi="SimSun" w:eastAsiaTheme="minorHAnsi" w:cs="SimSun"/>
          <w:color w:val="000000"/>
          <w:spacing w:val="0"/>
          <w:sz w:val="21"/>
        </w:rPr>
        <w:t>条的规定；</w:t>
      </w:r>
    </w:p>
    <w:p>
      <w:pPr>
        <w:pStyle w:val="Normal14"/>
        <w:framePr w:w="7491" w:x="2158" w:y="15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楼面保温隔声系统中不允许出现声桥；</w:t>
      </w:r>
    </w:p>
    <w:p>
      <w:pPr>
        <w:pStyle w:val="Normal14"/>
        <w:framePr w:w="9715" w:x="2158" w:y="24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对隔绝楼板撞击声压级有特殊要求的项目，应对楼面保温隔声系统进行专项设计，并采取进</w:t>
      </w:r>
    </w:p>
    <w:p>
      <w:pPr>
        <w:pStyle w:val="Normal14"/>
        <w:framePr w:w="3643" w:x="1418" w:y="293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一步提高撞击声隔声性能的措施。</w:t>
      </w:r>
    </w:p>
    <w:p>
      <w:pPr>
        <w:pStyle w:val="Normal14"/>
        <w:framePr w:w="1688" w:x="5266" w:y="366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3.4</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设计深度</w:t>
      </w:r>
    </w:p>
    <w:p>
      <w:pPr>
        <w:pStyle w:val="Normal14"/>
        <w:framePr w:w="6169" w:x="1418" w:y="4387"/>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3.4.1</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楼面保温隔声工程的设计文件中，应有下列内容：</w:t>
      </w:r>
    </w:p>
    <w:p>
      <w:pPr>
        <w:pStyle w:val="Normal14"/>
        <w:framePr w:w="421" w:x="1841" w:y="485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4"/>
        <w:framePr w:w="421" w:x="1841" w:y="485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4"/>
        <w:framePr w:w="6315" w:x="2158" w:y="485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应注明楼面保温隔声工程执行的标准、规范、规程及图集；</w:t>
      </w:r>
    </w:p>
    <w:p>
      <w:pPr>
        <w:pStyle w:val="Normal14"/>
        <w:framePr w:w="9715" w:x="2158" w:y="532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应注明所用楼面保温隔声系统及主要组成材料（保温隔声板、竖向隔声片、细石混凝土等材</w:t>
      </w:r>
    </w:p>
    <w:p>
      <w:pPr>
        <w:pStyle w:val="Normal14"/>
        <w:framePr w:w="2915" w:x="1419" w:y="5791"/>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料）的物理力学性能指标；</w:t>
      </w:r>
    </w:p>
    <w:p>
      <w:pPr>
        <w:pStyle w:val="Normal14"/>
        <w:framePr w:w="421" w:x="1841" w:y="625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4"/>
        <w:framePr w:w="421" w:x="1841" w:y="6258"/>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14"/>
        <w:framePr w:w="421" w:x="1841" w:y="6258"/>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5</w:t>
      </w:r>
    </w:p>
    <w:p>
      <w:pPr>
        <w:pStyle w:val="Normal14"/>
        <w:framePr w:w="421" w:x="1841" w:y="6258"/>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6</w:t>
      </w:r>
    </w:p>
    <w:p>
      <w:pPr>
        <w:pStyle w:val="Normal14"/>
        <w:framePr w:w="5100" w:x="2158" w:y="625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应有建筑节能设计计算书及隔声性能指标要求；</w:t>
      </w:r>
    </w:p>
    <w:p>
      <w:pPr>
        <w:pStyle w:val="Normal14"/>
        <w:framePr w:w="6315" w:x="2158" w:y="672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应注明楼面保温隔声系统的细石混凝土防护层的防裂措施；</w:t>
      </w:r>
    </w:p>
    <w:p>
      <w:pPr>
        <w:pStyle w:val="Normal14"/>
        <w:framePr w:w="6558" w:x="2158" w:y="719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应注明楼面保温隔声系统的隔断声桥的主要技术措施及要求；</w:t>
      </w:r>
    </w:p>
    <w:p>
      <w:pPr>
        <w:pStyle w:val="Normal14"/>
        <w:framePr w:w="9715" w:x="2158" w:y="766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应根据项目设计和采用楼面保温隔声系统的房间、应用场合（如户型）的具体情况，绘制出</w:t>
      </w:r>
    </w:p>
    <w:p>
      <w:pPr>
        <w:pStyle w:val="Normal14"/>
        <w:framePr w:w="9958" w:x="1418" w:y="8131"/>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户型布置图，标注出抗开裂附加钢丝网片、变形缝、门洞口、竖向隔声片等设置位置和要求；</w:t>
      </w:r>
    </w:p>
    <w:p>
      <w:pPr>
        <w:pStyle w:val="Normal14"/>
        <w:framePr w:w="9958" w:x="1418" w:y="8131"/>
        <w:widowControl w:val="0"/>
        <w:autoSpaceDE w:val="0"/>
        <w:autoSpaceDN w:val="0"/>
        <w:spacing w:before="257" w:after="0" w:line="211" w:lineRule="exact"/>
        <w:ind w:left="739"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应针对项目设计具体情况，绘制出保温隔声系统的主要节点构造大样。</w:t>
      </w:r>
    </w:p>
    <w:p>
      <w:pPr>
        <w:pStyle w:val="Normal14"/>
        <w:framePr w:w="421" w:x="1841" w:y="859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7</w:t>
      </w:r>
    </w:p>
    <w:p>
      <w:pPr>
        <w:pStyle w:val="Normal14"/>
        <w:framePr w:w="451" w:x="10303" w:y="15628"/>
        <w:widowControl w:val="0"/>
        <w:autoSpaceDE w:val="0"/>
        <w:autoSpaceDN w:val="0"/>
        <w:spacing w:before="0" w:after="0" w:line="199" w:lineRule="exact"/>
        <w:ind w:left="0" w:right="0" w:firstLine="0"/>
        <w:jc w:val="left"/>
        <w:rPr>
          <w:rStyle w:val="DefaultParagraphFont"/>
          <w:rFonts w:ascii="WOPDIQ+TimesNewRomanPSMT" w:eastAsiaTheme="minorHAnsi" w:hAnsiTheme="minorHAnsi" w:cstheme="minorBidi"/>
          <w:color w:val="000000"/>
          <w:spacing w:val="0"/>
          <w:sz w:val="18"/>
        </w:rPr>
      </w:pPr>
      <w:r>
        <w:rPr>
          <w:rStyle w:val="DefaultParagraphFont"/>
          <w:rFonts w:ascii="WOPDIQ+TimesNewRomanPSMT" w:eastAsiaTheme="minorHAnsi" w:hAnsiTheme="minorHAnsi" w:cstheme="minorBidi"/>
          <w:color w:val="000000"/>
          <w:spacing w:val="1"/>
          <w:sz w:val="18"/>
        </w:rPr>
        <w:t>13</w:t>
      </w:r>
    </w:p>
    <w:p>
      <w:pPr>
        <w:pStyle w:val="Normal14"/>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46" type="#_x0000_t75" style="width:260.15pt;height:265.05pt;margin-top:292.05pt;margin-left:159.7pt;mso-position-horizontal-relative:page;mso-position-vertical-relative:page;position:absolute;z-index:-251643904">
            <v:imagedata r:id="rId5" o:title=""/>
          </v:shape>
        </w:pict>
      </w:r>
    </w:p>
    <w:p>
      <w:pPr>
        <w:pStyle w:val="Normal15"/>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5"/>
        <w:framePr w:w="1646" w:x="5220" w:y="1571"/>
        <w:widowControl w:val="0"/>
        <w:autoSpaceDE w:val="0"/>
        <w:autoSpaceDN w:val="0"/>
        <w:spacing w:before="0" w:after="0" w:line="281" w:lineRule="exact"/>
        <w:ind w:left="0" w:right="0" w:firstLine="0"/>
        <w:jc w:val="left"/>
        <w:rPr>
          <w:rStyle w:val="DefaultParagraphFont"/>
          <w:rFonts w:ascii="Times New Roman" w:eastAsiaTheme="minorHAnsi" w:hAnsiTheme="minorHAnsi" w:cstheme="minorBidi"/>
          <w:color w:val="000000"/>
          <w:spacing w:val="0"/>
          <w:sz w:val="28"/>
        </w:rPr>
      </w:pPr>
      <w:r>
        <w:rPr>
          <w:rStyle w:val="DefaultParagraphFont"/>
          <w:rFonts w:ascii="SimSun" w:eastAsiaTheme="minorHAnsi" w:hAnsiTheme="minorHAnsi" w:cstheme="minorBidi"/>
          <w:color w:val="000000"/>
          <w:spacing w:val="0"/>
          <w:sz w:val="28"/>
        </w:rPr>
        <w:t>4</w:t>
      </w:r>
      <w:r>
        <w:rPr>
          <w:rStyle w:val="DefaultParagraphFont"/>
          <w:rFonts w:ascii="SimSun" w:eastAsiaTheme="minorHAnsi" w:hAnsiTheme="minorHAnsi" w:cstheme="minorBidi"/>
          <w:color w:val="000000"/>
          <w:spacing w:val="145"/>
          <w:sz w:val="28"/>
        </w:rPr>
        <w:t xml:space="preserve"> </w:t>
      </w:r>
      <w:r>
        <w:rPr>
          <w:rStyle w:val="DefaultParagraphFont"/>
          <w:rFonts w:ascii="SimSun" w:hAnsi="SimSun" w:eastAsiaTheme="minorHAnsi" w:cs="SimSun"/>
          <w:color w:val="000000"/>
          <w:spacing w:val="0"/>
          <w:sz w:val="28"/>
        </w:rPr>
        <w:t>施</w:t>
      </w:r>
      <w:r>
        <w:rPr>
          <w:rStyle w:val="DefaultParagraphFont"/>
          <w:rFonts w:ascii="Times New Roman" w:eastAsiaTheme="minorHAnsi" w:hAnsiTheme="minorHAnsi" w:cstheme="minorBidi"/>
          <w:color w:val="000000"/>
          <w:spacing w:val="171"/>
          <w:sz w:val="28"/>
        </w:rPr>
        <w:t xml:space="preserve"> </w:t>
      </w:r>
      <w:r>
        <w:rPr>
          <w:rStyle w:val="DefaultParagraphFont"/>
          <w:rFonts w:ascii="SimSun" w:hAnsi="SimSun" w:eastAsiaTheme="minorHAnsi" w:cs="SimSun"/>
          <w:color w:val="000000"/>
          <w:spacing w:val="0"/>
          <w:sz w:val="28"/>
        </w:rPr>
        <w:t>工</w:t>
      </w:r>
    </w:p>
    <w:p>
      <w:pPr>
        <w:pStyle w:val="Normal15"/>
        <w:framePr w:w="1688" w:x="5266" w:y="221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一般规定</w:t>
      </w:r>
    </w:p>
    <w:p>
      <w:pPr>
        <w:pStyle w:val="Normal15"/>
        <w:framePr w:w="843" w:x="1418" w:y="271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4.1.1</w:t>
      </w:r>
    </w:p>
    <w:p>
      <w:pPr>
        <w:pStyle w:val="Normal15"/>
        <w:framePr w:w="9472" w:x="2268" w:y="271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承担楼面保温隔声工程的施工单位应具备相应的施工资质，施工现场应建立相应的质量管</w:t>
      </w:r>
    </w:p>
    <w:p>
      <w:pPr>
        <w:pStyle w:val="Normal15"/>
        <w:framePr w:w="6801" w:x="1418" w:y="318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理体系、施工质量控制和检验制度，具有相应的施工技术标准。</w:t>
      </w:r>
    </w:p>
    <w:p>
      <w:pPr>
        <w:pStyle w:val="Normal15"/>
        <w:framePr w:w="10437" w:x="1418" w:y="365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4.1.2</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楼面保温隔声工程施工前，施工单位应编制楼面保温隔声工程施工方案并报监理（建设）单</w:t>
      </w:r>
    </w:p>
    <w:p>
      <w:pPr>
        <w:pStyle w:val="Normal15"/>
        <w:framePr w:w="10437" w:x="1418" w:y="365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位审查批准。施工单位应对从事楼面保温隔声工程施工作业人员进行技术交底和实际操作培训。</w:t>
      </w:r>
    </w:p>
    <w:p>
      <w:pPr>
        <w:pStyle w:val="Normal15"/>
        <w:framePr w:w="843" w:x="1418" w:y="458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4.1.3</w:t>
      </w:r>
    </w:p>
    <w:p>
      <w:pPr>
        <w:pStyle w:val="Normal15"/>
        <w:framePr w:w="9472" w:x="2268" w:y="458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楼面保温隔声工程的施工应在楼板混凝土结构工程、墙体抹灰工程完工并经验收合格后进</w:t>
      </w:r>
    </w:p>
    <w:p>
      <w:pPr>
        <w:pStyle w:val="Normal15"/>
        <w:framePr w:w="737" w:x="1418" w:y="505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行。</w:t>
      </w:r>
    </w:p>
    <w:p>
      <w:pPr>
        <w:pStyle w:val="Normal15"/>
        <w:framePr w:w="10435" w:x="1418" w:y="552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4.1.4</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楼面保温隔声工程施工前，应在现场采用相同材料、构造做法和工艺，根据不同户型分别制</w:t>
      </w:r>
    </w:p>
    <w:p>
      <w:pPr>
        <w:pStyle w:val="Normal15"/>
        <w:framePr w:w="9472" w:x="1418" w:y="599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作样板套房，经建设、设计、施工和监理单位等有关各方责任主体确认后方可进行施工。</w:t>
      </w:r>
    </w:p>
    <w:p>
      <w:pPr>
        <w:pStyle w:val="Normal15"/>
        <w:framePr w:w="843" w:x="1418" w:y="646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4.1.5</w:t>
      </w:r>
    </w:p>
    <w:p>
      <w:pPr>
        <w:pStyle w:val="Normal15"/>
        <w:framePr w:w="9472" w:x="2266" w:y="646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楼面保温隔声工程应按照经审查合格的施工图设计文件和经审查批准的施工方案、本技术</w:t>
      </w:r>
    </w:p>
    <w:p>
      <w:pPr>
        <w:pStyle w:val="Normal15"/>
        <w:framePr w:w="4615" w:x="1418" w:y="69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要求及现行国家、地方相关标准进行施工。</w:t>
      </w:r>
    </w:p>
    <w:p>
      <w:pPr>
        <w:pStyle w:val="Normal15"/>
        <w:framePr w:w="843" w:x="1418" w:y="739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4.1.6</w:t>
      </w:r>
    </w:p>
    <w:p>
      <w:pPr>
        <w:pStyle w:val="Normal15"/>
        <w:framePr w:w="9462" w:x="2266" w:y="73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室外日平均气温连续</w:t>
      </w:r>
      <w:r>
        <w:rPr>
          <w:rStyle w:val="DefaultParagraphFont"/>
          <w:rFonts w:ascii="Times New Roman" w:eastAsiaTheme="minorHAnsi" w:hAnsiTheme="minorHAnsi" w:cstheme="minorBidi"/>
          <w:color w:val="000000"/>
          <w:spacing w:val="28"/>
          <w:sz w:val="21"/>
        </w:rPr>
        <w:t xml:space="preserve"> </w:t>
      </w:r>
      <w:r>
        <w:rPr>
          <w:rStyle w:val="DefaultParagraphFont"/>
          <w:rFonts w:ascii="SimSun" w:eastAsiaTheme="minorHAnsi" w:hAnsiTheme="minorHAnsi" w:cstheme="minorBidi"/>
          <w:color w:val="000000"/>
          <w:spacing w:val="0"/>
          <w:sz w:val="21"/>
        </w:rPr>
        <w:t>5</w:t>
      </w:r>
      <w:r>
        <w:rPr>
          <w:rStyle w:val="DefaultParagraphFont"/>
          <w:rFonts w:ascii="SimSun" w:eastAsiaTheme="minorHAnsi" w:hAnsiTheme="minorHAnsi" w:cstheme="minorBidi"/>
          <w:color w:val="000000"/>
          <w:spacing w:val="-23"/>
          <w:sz w:val="21"/>
        </w:rPr>
        <w:t xml:space="preserve"> </w:t>
      </w:r>
      <w:r>
        <w:rPr>
          <w:rStyle w:val="DefaultParagraphFont"/>
          <w:rFonts w:ascii="SimSun" w:hAnsi="SimSun" w:eastAsiaTheme="minorHAnsi" w:cs="SimSun"/>
          <w:color w:val="000000"/>
          <w:spacing w:val="0"/>
          <w:sz w:val="21"/>
        </w:rPr>
        <w:t>天低于</w:t>
      </w:r>
      <w:r>
        <w:rPr>
          <w:rStyle w:val="DefaultParagraphFont"/>
          <w:rFonts w:ascii="Times New Roman" w:eastAsiaTheme="minorHAnsi" w:hAnsiTheme="minorHAnsi" w:cstheme="minorBidi"/>
          <w:color w:val="000000"/>
          <w:spacing w:val="28"/>
          <w:sz w:val="21"/>
        </w:rPr>
        <w:t xml:space="preserve"> </w:t>
      </w:r>
      <w:r>
        <w:rPr>
          <w:rStyle w:val="DefaultParagraphFont"/>
          <w:rFonts w:ascii="SimSun" w:eastAsiaTheme="minorHAnsi" w:hAnsiTheme="minorHAnsi" w:cstheme="minorBidi"/>
          <w:color w:val="000000"/>
          <w:spacing w:val="1"/>
          <w:sz w:val="21"/>
        </w:rPr>
        <w:t>5</w:t>
      </w:r>
      <w:r>
        <w:rPr>
          <w:rStyle w:val="DefaultParagraphFont"/>
          <w:rFonts w:ascii="SimSun" w:hAnsi="SimSun" w:eastAsiaTheme="minorHAnsi" w:cs="SimSun"/>
          <w:color w:val="000000"/>
          <w:spacing w:val="0"/>
          <w:sz w:val="21"/>
        </w:rPr>
        <w:t>℃时，不应进行楼面保温隔声系统的细石混凝土防护层施</w:t>
      </w:r>
    </w:p>
    <w:p>
      <w:pPr>
        <w:pStyle w:val="Normal15"/>
        <w:framePr w:w="737" w:x="1418" w:y="78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工。</w:t>
      </w:r>
    </w:p>
    <w:p>
      <w:pPr>
        <w:pStyle w:val="Normal15"/>
        <w:framePr w:w="10435" w:x="1418" w:y="833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4.1.7</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2"/>
          <w:sz w:val="21"/>
        </w:rPr>
        <w:t>竖向隔声片、保温隔声板、接缝胶带粘贴、钢丝网片安装、细石混凝土防护层浇筑与养护等</w:t>
      </w:r>
    </w:p>
    <w:p>
      <w:pPr>
        <w:pStyle w:val="Normal15"/>
        <w:framePr w:w="10435" w:x="1418" w:y="833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每道工序施工完毕，均应做好相应的成品保护。</w:t>
      </w:r>
    </w:p>
    <w:p>
      <w:pPr>
        <w:pStyle w:val="Normal15"/>
        <w:framePr w:w="10438" w:x="1418" w:y="926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4.1.8</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保温隔声板、竖向隔声片、接缝胶带、建筑密封胶等材料，在施工现场存放、铺设时，应有</w:t>
      </w:r>
    </w:p>
    <w:p>
      <w:pPr>
        <w:pStyle w:val="Normal15"/>
        <w:framePr w:w="10438" w:x="1418" w:y="926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可靠的防火安全措施。铺设完成后应及时进行细石混凝土防护层施工。</w:t>
      </w:r>
    </w:p>
    <w:p>
      <w:pPr>
        <w:pStyle w:val="Normal15"/>
        <w:framePr w:w="10438" w:x="1418" w:y="926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4.1.9</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2"/>
          <w:sz w:val="21"/>
        </w:rPr>
        <w:t>楼面保温隔声工程施工应严格遵守相关施工标准的规定，安全文明施工、绿色施工，做好环</w:t>
      </w:r>
    </w:p>
    <w:p>
      <w:pPr>
        <w:pStyle w:val="Normal15"/>
        <w:framePr w:w="10438" w:x="1418" w:y="926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境和职业健康保护。</w:t>
      </w:r>
    </w:p>
    <w:p>
      <w:pPr>
        <w:pStyle w:val="Normal15"/>
        <w:framePr w:w="1688" w:x="5266" w:y="1119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施工工艺</w:t>
      </w:r>
    </w:p>
    <w:p>
      <w:pPr>
        <w:pStyle w:val="Normal15"/>
        <w:framePr w:w="7132" w:x="1418" w:y="1176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4.2.1</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楼面保温隔声工程的施工工艺流程应符合图</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0"/>
          <w:sz w:val="21"/>
        </w:rPr>
        <w:t>4.2.1</w:t>
      </w:r>
      <w:r>
        <w:rPr>
          <w:rStyle w:val="DefaultParagraphFont"/>
          <w:rFonts w:ascii="SimSun" w:hAnsi="SimSun" w:eastAsiaTheme="minorHAnsi" w:cs="SimSun"/>
          <w:color w:val="000000"/>
          <w:spacing w:val="0"/>
          <w:sz w:val="21"/>
        </w:rPr>
        <w:t>的要求。</w:t>
      </w:r>
    </w:p>
    <w:p>
      <w:pPr>
        <w:pStyle w:val="Normal15"/>
        <w:framePr w:w="451" w:x="10303" w:y="15628"/>
        <w:widowControl w:val="0"/>
        <w:autoSpaceDE w:val="0"/>
        <w:autoSpaceDN w:val="0"/>
        <w:spacing w:before="0" w:after="0" w:line="199" w:lineRule="exact"/>
        <w:ind w:left="0" w:right="0" w:firstLine="0"/>
        <w:jc w:val="left"/>
        <w:rPr>
          <w:rStyle w:val="DefaultParagraphFont"/>
          <w:rFonts w:ascii="ALDNSQ+TimesNewRomanPSMT" w:eastAsiaTheme="minorHAnsi" w:hAnsiTheme="minorHAnsi" w:cstheme="minorBidi"/>
          <w:color w:val="000000"/>
          <w:spacing w:val="0"/>
          <w:sz w:val="18"/>
        </w:rPr>
      </w:pPr>
      <w:r>
        <w:rPr>
          <w:rStyle w:val="DefaultParagraphFont"/>
          <w:rFonts w:ascii="ALDNSQ+TimesNewRomanPSMT" w:eastAsiaTheme="minorHAnsi" w:hAnsiTheme="minorHAnsi" w:cstheme="minorBidi"/>
          <w:color w:val="000000"/>
          <w:spacing w:val="1"/>
          <w:sz w:val="18"/>
        </w:rPr>
        <w:t>14</w:t>
      </w:r>
    </w:p>
    <w:p>
      <w:pPr>
        <w:pStyle w:val="Normal15"/>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47" type="#_x0000_t75" style="width:260.15pt;height:265.05pt;margin-top:292.05pt;margin-left:159.7pt;mso-position-horizontal-relative:page;mso-position-vertical-relative:page;position:absolute;z-index:-251642880">
            <v:imagedata r:id="rId5" o:title=""/>
          </v:shape>
        </w:pict>
      </w:r>
    </w:p>
    <w:p>
      <w:pPr>
        <w:pStyle w:val="Normal16"/>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6"/>
        <w:framePr w:w="990" w:x="2364" w:y="194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基层处理</w:t>
      </w:r>
    </w:p>
    <w:p>
      <w:pPr>
        <w:pStyle w:val="Normal16"/>
        <w:framePr w:w="990" w:x="5458" w:y="199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弹控制线</w:t>
      </w:r>
    </w:p>
    <w:p>
      <w:pPr>
        <w:pStyle w:val="Normal16"/>
        <w:framePr w:w="2070" w:x="8030" w:y="199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铺贴竖向隔声片、封缝</w:t>
      </w:r>
    </w:p>
    <w:p>
      <w:pPr>
        <w:pStyle w:val="Normal16"/>
        <w:framePr w:w="2070" w:x="2143" w:y="288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铺设保温隔声板、封缝</w:t>
      </w:r>
    </w:p>
    <w:p>
      <w:pPr>
        <w:pStyle w:val="Normal16"/>
        <w:framePr w:w="4968" w:x="5693" w:y="286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防护层内有管道时，管道及其下部的附加钢丝网片铺设</w:t>
      </w:r>
    </w:p>
    <w:p>
      <w:pPr>
        <w:pStyle w:val="Normal16"/>
        <w:framePr w:w="6417" w:x="2150" w:y="366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按混凝土防护层的变形缝位置分仓支模，并在模板内侧铺贴竖向隔声片</w:t>
      </w:r>
    </w:p>
    <w:p>
      <w:pPr>
        <w:pStyle w:val="Normal16"/>
        <w:framePr w:w="1710" w:x="8674" w:y="366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分仓铺设钢丝网片</w:t>
      </w:r>
    </w:p>
    <w:p>
      <w:pPr>
        <w:pStyle w:val="Normal16"/>
        <w:framePr w:w="5589" w:x="2160" w:y="454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分仓浇筑防护层的细石混凝土，并在阳角处铺设附加钢丝网片</w:t>
      </w:r>
    </w:p>
    <w:p>
      <w:pPr>
        <w:pStyle w:val="Normal16"/>
        <w:framePr w:w="2277" w:x="8246" w:y="457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防护层的细石混凝土养护</w:t>
      </w:r>
    </w:p>
    <w:p>
      <w:pPr>
        <w:pStyle w:val="Normal16"/>
        <w:framePr w:w="4088" w:x="4176" w:y="528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图</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0"/>
          <w:sz w:val="18"/>
        </w:rPr>
        <w:t>4.2.1</w:t>
      </w:r>
      <w:r>
        <w:rPr>
          <w:rStyle w:val="DefaultParagraphFont"/>
          <w:rFonts w:ascii="SimSun" w:eastAsiaTheme="minorHAnsi" w:hAnsiTheme="minorHAnsi" w:cstheme="minorBidi"/>
          <w:color w:val="000000"/>
          <w:spacing w:val="91"/>
          <w:sz w:val="18"/>
        </w:rPr>
        <w:t xml:space="preserve"> </w:t>
      </w:r>
      <w:r>
        <w:rPr>
          <w:rStyle w:val="DefaultParagraphFont"/>
          <w:rFonts w:ascii="SimSun" w:hAnsi="SimSun" w:eastAsiaTheme="minorHAnsi" w:cs="SimSun"/>
          <w:color w:val="000000"/>
          <w:spacing w:val="0"/>
          <w:sz w:val="18"/>
        </w:rPr>
        <w:t>楼面保温隔声工程的施工工艺流程</w:t>
      </w:r>
    </w:p>
    <w:p>
      <w:pPr>
        <w:pStyle w:val="Normal16"/>
        <w:framePr w:w="2550" w:x="4846" w:y="611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施工质量控制要点</w:t>
      </w:r>
    </w:p>
    <w:p>
      <w:pPr>
        <w:pStyle w:val="Normal16"/>
        <w:framePr w:w="10565" w:x="1418" w:y="677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7"/>
          <w:sz w:val="21"/>
        </w:rPr>
        <w:t>中间交工验收。楼面保温隔声工程施工前，建设、监理和施工单位应对楼板混凝土结构工程、</w:t>
      </w:r>
    </w:p>
    <w:p>
      <w:pPr>
        <w:pStyle w:val="Normal16"/>
        <w:framePr w:w="10565" w:x="1418" w:y="677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墙体抹灰工程进行中间交工验收。楼板混凝土结构工程、墙体抹灰工程的施工质量应符合设计要求</w:t>
      </w:r>
    </w:p>
    <w:p>
      <w:pPr>
        <w:pStyle w:val="Normal16"/>
        <w:framePr w:w="10565" w:x="1418" w:y="6772"/>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和《混凝土结构工程施工质量验收规范》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0"/>
          <w:sz w:val="21"/>
        </w:rPr>
        <w:t xml:space="preserve"> </w:t>
      </w:r>
      <w:r>
        <w:rPr>
          <w:rStyle w:val="DefaultParagraphFont"/>
          <w:rFonts w:ascii="SimSun" w:eastAsiaTheme="minorHAnsi" w:hAnsiTheme="minorHAnsi" w:cstheme="minorBidi"/>
          <w:color w:val="000000"/>
          <w:spacing w:val="0"/>
          <w:sz w:val="21"/>
        </w:rPr>
        <w:t>50204</w:t>
      </w:r>
      <w:r>
        <w:rPr>
          <w:rStyle w:val="DefaultParagraphFont"/>
          <w:rFonts w:ascii="SimSun" w:hAnsi="SimSun" w:eastAsiaTheme="minorHAnsi" w:cs="SimSun"/>
          <w:color w:val="000000"/>
          <w:spacing w:val="0"/>
          <w:sz w:val="21"/>
        </w:rPr>
        <w:t>、《建筑装饰装修工程质量验收规范》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17"/>
          <w:sz w:val="21"/>
        </w:rPr>
        <w:t xml:space="preserve"> </w:t>
      </w:r>
      <w:r>
        <w:rPr>
          <w:rStyle w:val="DefaultParagraphFont"/>
          <w:rFonts w:ascii="SimSun" w:eastAsiaTheme="minorHAnsi" w:hAnsiTheme="minorHAnsi" w:cstheme="minorBidi"/>
          <w:color w:val="000000"/>
          <w:spacing w:val="0"/>
          <w:sz w:val="21"/>
        </w:rPr>
        <w:t>50210</w:t>
      </w:r>
    </w:p>
    <w:p>
      <w:pPr>
        <w:pStyle w:val="Normal16"/>
        <w:framePr w:w="10565" w:x="1418" w:y="677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等现行国家、地方相关标准的规定。</w:t>
      </w:r>
    </w:p>
    <w:p>
      <w:pPr>
        <w:pStyle w:val="Normal16"/>
        <w:framePr w:w="10565" w:x="1418" w:y="864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4.3.2</w:t>
      </w:r>
      <w:r>
        <w:rPr>
          <w:rStyle w:val="DefaultParagraphFont"/>
          <w:rFonts w:ascii="SimSun" w:eastAsiaTheme="minorHAnsi" w:hAnsiTheme="minorHAnsi" w:cstheme="minorBidi"/>
          <w:color w:val="000000"/>
          <w:spacing w:val="142"/>
          <w:sz w:val="21"/>
        </w:rPr>
        <w:t xml:space="preserve"> </w:t>
      </w:r>
      <w:r>
        <w:rPr>
          <w:rStyle w:val="DefaultParagraphFont"/>
          <w:rFonts w:ascii="SimSun" w:hAnsi="SimSun" w:eastAsiaTheme="minorHAnsi" w:cs="SimSun"/>
          <w:color w:val="000000"/>
          <w:spacing w:val="0"/>
          <w:sz w:val="21"/>
        </w:rPr>
        <w:t>基层处理。楼面保温隔声工程施工前，应对混凝土楼板上表面和墙体抹灰层表面进行清理、</w:t>
      </w:r>
    </w:p>
    <w:p>
      <w:pPr>
        <w:pStyle w:val="Normal16"/>
        <w:framePr w:w="10565" w:x="1418" w:y="864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修整。其表面的灰尘、砂浆、混凝土浮浆及污染物应清理干净，突出物应剔除，局部凹坑应采用强</w:t>
      </w:r>
    </w:p>
    <w:p>
      <w:pPr>
        <w:pStyle w:val="Normal16"/>
        <w:framePr w:w="10565" w:x="1418" w:y="864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度等级不低于</w:t>
      </w:r>
      <w:r>
        <w:rPr>
          <w:rStyle w:val="DefaultParagraphFont"/>
          <w:rFonts w:ascii="SimSun" w:eastAsiaTheme="minorHAnsi" w:hAnsiTheme="minorHAnsi" w:cstheme="minorBidi"/>
          <w:color w:val="000000"/>
          <w:spacing w:val="0"/>
          <w:sz w:val="21"/>
        </w:rPr>
        <w:t>M15</w:t>
      </w:r>
      <w:r>
        <w:rPr>
          <w:rStyle w:val="DefaultParagraphFont"/>
          <w:rFonts w:ascii="SimSun" w:hAnsi="SimSun" w:eastAsiaTheme="minorHAnsi" w:cs="SimSun"/>
          <w:color w:val="000000"/>
          <w:spacing w:val="-2"/>
          <w:sz w:val="21"/>
        </w:rPr>
        <w:t>水泥砂浆修补、找平，基层质量应符合设计要求和《建筑地面工程施工质量验收规</w:t>
      </w:r>
    </w:p>
    <w:p>
      <w:pPr>
        <w:pStyle w:val="Normal16"/>
        <w:framePr w:w="10565" w:x="1418" w:y="864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17"/>
          <w:sz w:val="21"/>
        </w:rPr>
        <w:t xml:space="preserve"> </w:t>
      </w:r>
      <w:r>
        <w:rPr>
          <w:rStyle w:val="DefaultParagraphFont"/>
          <w:rFonts w:ascii="SimSun" w:eastAsiaTheme="minorHAnsi" w:hAnsiTheme="minorHAnsi" w:cstheme="minorBidi"/>
          <w:color w:val="000000"/>
          <w:spacing w:val="0"/>
          <w:sz w:val="21"/>
        </w:rPr>
        <w:t>50209</w:t>
      </w:r>
      <w:r>
        <w:rPr>
          <w:rStyle w:val="DefaultParagraphFont"/>
          <w:rFonts w:ascii="SimSun" w:hAnsi="SimSun" w:eastAsiaTheme="minorHAnsi" w:cs="SimSun"/>
          <w:color w:val="000000"/>
          <w:spacing w:val="0"/>
          <w:sz w:val="21"/>
        </w:rPr>
        <w:t>、《建筑装饰装修工程质量验收规范》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0"/>
          <w:sz w:val="21"/>
        </w:rPr>
        <w:t xml:space="preserve"> </w:t>
      </w:r>
      <w:r>
        <w:rPr>
          <w:rStyle w:val="DefaultParagraphFont"/>
          <w:rFonts w:ascii="SimSun" w:eastAsiaTheme="minorHAnsi" w:hAnsiTheme="minorHAnsi" w:cstheme="minorBidi"/>
          <w:color w:val="000000"/>
          <w:spacing w:val="0"/>
          <w:sz w:val="21"/>
        </w:rPr>
        <w:t>50210</w:t>
      </w:r>
      <w:r>
        <w:rPr>
          <w:rStyle w:val="DefaultParagraphFont"/>
          <w:rFonts w:ascii="SimSun" w:hAnsi="SimSun" w:eastAsiaTheme="minorHAnsi" w:cs="SimSun"/>
          <w:color w:val="000000"/>
          <w:spacing w:val="0"/>
          <w:sz w:val="21"/>
        </w:rPr>
        <w:t>等现行国家、地方相关标准的规定，</w:t>
      </w:r>
    </w:p>
    <w:p>
      <w:pPr>
        <w:pStyle w:val="Normal16"/>
        <w:framePr w:w="10565" w:x="1418" w:y="864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且楼板基层表面平整度允许偏差应不大于</w:t>
      </w:r>
      <w:r>
        <w:rPr>
          <w:rStyle w:val="DefaultParagraphFont"/>
          <w:rFonts w:ascii="SimSun" w:eastAsiaTheme="minorHAnsi" w:hAnsiTheme="minorHAnsi" w:cstheme="minorBidi"/>
          <w:color w:val="000000"/>
          <w:spacing w:val="0"/>
          <w:sz w:val="21"/>
        </w:rPr>
        <w:t>5mm</w:t>
      </w:r>
      <w:r>
        <w:rPr>
          <w:rStyle w:val="DefaultParagraphFont"/>
          <w:rFonts w:ascii="SimSun" w:hAnsi="SimSun" w:eastAsiaTheme="minorHAnsi" w:cs="SimSun"/>
          <w:color w:val="000000"/>
          <w:spacing w:val="-3"/>
          <w:sz w:val="21"/>
        </w:rPr>
        <w:t>，墙体抹灰基层的表面平整度、立面垂直度、阴阳角方</w:t>
      </w:r>
    </w:p>
    <w:p>
      <w:pPr>
        <w:pStyle w:val="Normal16"/>
        <w:framePr w:w="10565" w:x="1418" w:y="864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正允许偏差均应不大于</w:t>
      </w:r>
      <w:r>
        <w:rPr>
          <w:rStyle w:val="DefaultParagraphFont"/>
          <w:rFonts w:ascii="SimSun" w:eastAsiaTheme="minorHAnsi" w:hAnsiTheme="minorHAnsi" w:cstheme="minorBidi"/>
          <w:color w:val="000000"/>
          <w:spacing w:val="-1"/>
          <w:sz w:val="21"/>
        </w:rPr>
        <w:t>4mm</w:t>
      </w:r>
      <w:r>
        <w:rPr>
          <w:rStyle w:val="DefaultParagraphFont"/>
          <w:rFonts w:ascii="SimSun" w:hAnsi="SimSun" w:eastAsiaTheme="minorHAnsi" w:cs="SimSun"/>
          <w:color w:val="000000"/>
          <w:spacing w:val="0"/>
          <w:sz w:val="21"/>
        </w:rPr>
        <w:t>。</w:t>
      </w:r>
    </w:p>
    <w:p>
      <w:pPr>
        <w:pStyle w:val="Normal16"/>
        <w:framePr w:w="10444" w:x="1418" w:y="1145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2"/>
          <w:sz w:val="21"/>
        </w:rPr>
        <w:t>弹控制线。在墙体抹灰层的表面弹出</w:t>
      </w:r>
      <w:r>
        <w:rPr>
          <w:rStyle w:val="DefaultParagraphFont"/>
          <w:rFonts w:ascii="Times New Roman" w:eastAsiaTheme="minorHAnsi" w:hAnsiTheme="minorHAnsi" w:cstheme="minorBidi"/>
          <w:color w:val="000000"/>
          <w:spacing w:val="3"/>
          <w:sz w:val="21"/>
        </w:rPr>
        <w:t xml:space="preserve"> </w:t>
      </w:r>
      <w:r>
        <w:rPr>
          <w:rStyle w:val="DefaultParagraphFont"/>
          <w:rFonts w:ascii="SimSun" w:eastAsiaTheme="minorHAnsi" w:hAnsiTheme="minorHAnsi" w:cstheme="minorBidi"/>
          <w:color w:val="000000"/>
          <w:spacing w:val="0"/>
          <w:sz w:val="21"/>
        </w:rPr>
        <w:t>500mm</w:t>
      </w:r>
      <w:r>
        <w:rPr>
          <w:rStyle w:val="DefaultParagraphFont"/>
          <w:rFonts w:ascii="SimSun" w:hAnsi="SimSun" w:eastAsiaTheme="minorHAnsi" w:cs="SimSun"/>
          <w:color w:val="000000"/>
          <w:spacing w:val="0"/>
          <w:sz w:val="21"/>
        </w:rPr>
        <w:t>或</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0"/>
          <w:sz w:val="21"/>
        </w:rPr>
        <w:t>1000m</w:t>
      </w:r>
      <w:r>
        <w:rPr>
          <w:rStyle w:val="DefaultParagraphFont"/>
          <w:rFonts w:ascii="SimSun" w:hAnsi="SimSun" w:eastAsiaTheme="minorHAnsi" w:cs="SimSun"/>
          <w:color w:val="000000"/>
          <w:spacing w:val="-2"/>
          <w:sz w:val="21"/>
        </w:rPr>
        <w:t>高水平控制线、竖向隔声片铺贴上口的</w:t>
      </w:r>
    </w:p>
    <w:p>
      <w:pPr>
        <w:pStyle w:val="Normal16"/>
        <w:framePr w:w="10444" w:x="1418" w:y="1145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位置控制线，用于控制细石混凝土防护层标高、竖向隔声片上口标高。在混凝土楼板上表面弹出细</w:t>
      </w:r>
    </w:p>
    <w:p>
      <w:pPr>
        <w:pStyle w:val="Normal16"/>
        <w:framePr w:w="10444" w:x="1418" w:y="1145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石混凝土防护层的变形缝位置线，并引至墙体抹灰层表面，用于控制细石混凝土防护层变形缝的位</w:t>
      </w:r>
    </w:p>
    <w:p>
      <w:pPr>
        <w:pStyle w:val="Normal16"/>
        <w:framePr w:w="10444" w:x="1418" w:y="1145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置。</w:t>
      </w:r>
    </w:p>
    <w:p>
      <w:pPr>
        <w:pStyle w:val="Normal16"/>
        <w:framePr w:w="10444" w:x="1418" w:y="1332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4.3.4</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铺贴竖向隔声片、封缝。沿房间四周墙体、柱、剪力墙的墙体抹灰层、穿越楼板竖向管道的</w:t>
      </w:r>
    </w:p>
    <w:p>
      <w:pPr>
        <w:pStyle w:val="Normal16"/>
        <w:framePr w:w="10444" w:x="1418" w:y="1332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套管连续、闭合铺贴竖向隔声片。竖向隔声片上口应高出细石混凝土防护层</w:t>
      </w:r>
      <w:r>
        <w:rPr>
          <w:rStyle w:val="DefaultParagraphFont"/>
          <w:rFonts w:ascii="SimSun" w:eastAsiaTheme="minorHAnsi" w:hAnsiTheme="minorHAnsi" w:cstheme="minorBidi"/>
          <w:color w:val="000000"/>
          <w:spacing w:val="0"/>
          <w:sz w:val="21"/>
        </w:rPr>
        <w:t>20mm</w:t>
      </w:r>
      <w:r>
        <w:rPr>
          <w:rStyle w:val="DefaultParagraphFont"/>
          <w:rFonts w:ascii="SimSun" w:hAnsi="SimSun" w:eastAsiaTheme="minorHAnsi" w:cs="SimSun"/>
          <w:color w:val="000000"/>
          <w:spacing w:val="1"/>
          <w:sz w:val="21"/>
        </w:rPr>
        <w:t>。相邻竖向隔声片</w:t>
      </w:r>
    </w:p>
    <w:p>
      <w:pPr>
        <w:pStyle w:val="Normal16"/>
        <w:framePr w:w="10444" w:x="1418" w:y="1332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之间应紧密铺贴，接缝宽度不应大于</w:t>
      </w:r>
      <w:r>
        <w:rPr>
          <w:rStyle w:val="DefaultParagraphFont"/>
          <w:rFonts w:ascii="SimSun" w:eastAsiaTheme="minorHAnsi" w:hAnsiTheme="minorHAnsi" w:cstheme="minorBidi"/>
          <w:color w:val="000000"/>
          <w:spacing w:val="1"/>
          <w:sz w:val="21"/>
        </w:rPr>
        <w:t>1mm</w:t>
      </w:r>
      <w:r>
        <w:rPr>
          <w:rStyle w:val="DefaultParagraphFont"/>
          <w:rFonts w:ascii="SimSun" w:hAnsi="SimSun" w:eastAsiaTheme="minorHAnsi" w:cs="SimSun"/>
          <w:color w:val="000000"/>
          <w:spacing w:val="1"/>
          <w:sz w:val="21"/>
        </w:rPr>
        <w:t>，接缝离开阴阳角的距离不应小于</w:t>
      </w:r>
      <w:r>
        <w:rPr>
          <w:rStyle w:val="DefaultParagraphFont"/>
          <w:rFonts w:ascii="SimSun" w:eastAsiaTheme="minorHAnsi" w:hAnsiTheme="minorHAnsi" w:cstheme="minorBidi"/>
          <w:color w:val="000000"/>
          <w:spacing w:val="0"/>
          <w:sz w:val="21"/>
        </w:rPr>
        <w:t>300mm</w:t>
      </w:r>
      <w:r>
        <w:rPr>
          <w:rStyle w:val="DefaultParagraphFont"/>
          <w:rFonts w:ascii="SimSun" w:hAnsi="SimSun" w:eastAsiaTheme="minorHAnsi" w:cs="SimSun"/>
          <w:color w:val="000000"/>
          <w:spacing w:val="1"/>
          <w:sz w:val="21"/>
        </w:rPr>
        <w:t>，并采用宽度不小</w:t>
      </w:r>
    </w:p>
    <w:p>
      <w:pPr>
        <w:pStyle w:val="Normal16"/>
        <w:framePr w:w="10444" w:x="1418" w:y="1332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于</w:t>
      </w:r>
      <w:r>
        <w:rPr>
          <w:rStyle w:val="DefaultParagraphFont"/>
          <w:rFonts w:ascii="SimSun" w:eastAsiaTheme="minorHAnsi" w:hAnsiTheme="minorHAnsi" w:cstheme="minorBidi"/>
          <w:color w:val="000000"/>
          <w:spacing w:val="1"/>
          <w:sz w:val="21"/>
        </w:rPr>
        <w:t>80mm</w:t>
      </w:r>
      <w:r>
        <w:rPr>
          <w:rStyle w:val="DefaultParagraphFont"/>
          <w:rFonts w:ascii="SimSun" w:hAnsi="SimSun" w:eastAsiaTheme="minorHAnsi" w:cs="SimSun"/>
          <w:color w:val="000000"/>
          <w:spacing w:val="1"/>
          <w:sz w:val="21"/>
        </w:rPr>
        <w:t>的接缝胶带对其接缝进行封缝。接缝胶带在接缝两侧的宽度宜相等，粘贴应平整、牢靠，无</w:t>
      </w:r>
    </w:p>
    <w:p>
      <w:pPr>
        <w:pStyle w:val="Normal16"/>
        <w:framePr w:w="451" w:x="10303" w:y="15628"/>
        <w:widowControl w:val="0"/>
        <w:autoSpaceDE w:val="0"/>
        <w:autoSpaceDN w:val="0"/>
        <w:spacing w:before="0" w:after="0" w:line="199" w:lineRule="exact"/>
        <w:ind w:left="0" w:right="0" w:firstLine="0"/>
        <w:jc w:val="left"/>
        <w:rPr>
          <w:rStyle w:val="DefaultParagraphFont"/>
          <w:rFonts w:ascii="LOLFAE+TimesNewRomanPSMT" w:eastAsiaTheme="minorHAnsi" w:hAnsiTheme="minorHAnsi" w:cstheme="minorBidi"/>
          <w:color w:val="000000"/>
          <w:spacing w:val="0"/>
          <w:sz w:val="18"/>
        </w:rPr>
      </w:pPr>
      <w:r>
        <w:rPr>
          <w:rStyle w:val="DefaultParagraphFont"/>
          <w:rFonts w:ascii="LOLFAE+TimesNewRomanPSMT" w:eastAsiaTheme="minorHAnsi" w:hAnsiTheme="minorHAnsi" w:cstheme="minorBidi"/>
          <w:color w:val="000000"/>
          <w:spacing w:val="1"/>
          <w:sz w:val="18"/>
        </w:rPr>
        <w:t>15</w:t>
      </w:r>
    </w:p>
    <w:p>
      <w:pPr>
        <w:pStyle w:val="Normal16"/>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48" type="#_x0000_t75" style="width:260.15pt;height:265.05pt;margin-top:292.05pt;margin-left:159.7pt;mso-position-horizontal-relative:page;mso-position-vertical-relative:page;position:absolute;z-index:-251623424">
            <v:imagedata r:id="rId24" o:title=""/>
          </v:shape>
        </w:pict>
      </w:r>
      <w:r>
        <w:rPr>
          <w:noProof/>
        </w:rPr>
        <w:pict>
          <v:shape id="_x0000_s1049" type="#_x0000_t75" style="width:464.1pt;height:182pt;margin-top:71.85pt;margin-left:69.9pt;mso-position-horizontal-relative:page;mso-position-vertical-relative:page;position:absolute;z-index:-251641856">
            <v:imagedata r:id="rId25" o:title=""/>
          </v:shape>
        </w:pict>
      </w:r>
    </w:p>
    <w:p>
      <w:pPr>
        <w:pStyle w:val="Normal17"/>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7"/>
        <w:framePr w:w="1793" w:x="1418"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皱褶、无气泡。</w:t>
      </w:r>
    </w:p>
    <w:p>
      <w:pPr>
        <w:pStyle w:val="Normal17"/>
        <w:framePr w:w="10687" w:x="1418" w:y="19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4.3.5</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铺设保温隔声板、封缝。沿楼板的上表面满铺保温隔声板，保温隔声板的铺设应平整、无翘</w:t>
      </w:r>
    </w:p>
    <w:p>
      <w:pPr>
        <w:pStyle w:val="Normal17"/>
        <w:framePr w:w="10687" w:x="1418" w:y="199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曲。相邻保温隔声板之间应紧密铺设，接缝宽度不应大于</w:t>
      </w:r>
      <w:r>
        <w:rPr>
          <w:rStyle w:val="DefaultParagraphFont"/>
          <w:rFonts w:ascii="SimSun" w:eastAsiaTheme="minorHAnsi" w:hAnsiTheme="minorHAnsi" w:cstheme="minorBidi"/>
          <w:color w:val="000000"/>
          <w:spacing w:val="1"/>
          <w:sz w:val="21"/>
        </w:rPr>
        <w:t>1mm</w:t>
      </w:r>
      <w:r>
        <w:rPr>
          <w:rStyle w:val="DefaultParagraphFont"/>
          <w:rFonts w:ascii="SimSun" w:hAnsi="SimSun" w:eastAsiaTheme="minorHAnsi" w:cs="SimSun"/>
          <w:color w:val="000000"/>
          <w:spacing w:val="-2"/>
          <w:sz w:val="21"/>
        </w:rPr>
        <w:t>。保温隔声板之间、保温隔声板与竖向</w:t>
      </w:r>
    </w:p>
    <w:p>
      <w:pPr>
        <w:pStyle w:val="Normal17"/>
        <w:framePr w:w="10687" w:x="1418" w:y="199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隔声片之间的接缝应采用宽度不小于</w:t>
      </w:r>
      <w:r>
        <w:rPr>
          <w:rStyle w:val="DefaultParagraphFont"/>
          <w:rFonts w:ascii="SimSun" w:eastAsiaTheme="minorHAnsi" w:hAnsiTheme="minorHAnsi" w:cstheme="minorBidi"/>
          <w:color w:val="000000"/>
          <w:spacing w:val="0"/>
          <w:sz w:val="21"/>
        </w:rPr>
        <w:t>80mm</w:t>
      </w:r>
      <w:r>
        <w:rPr>
          <w:rStyle w:val="DefaultParagraphFont"/>
          <w:rFonts w:ascii="SimSun" w:hAnsi="SimSun" w:eastAsiaTheme="minorHAnsi" w:cs="SimSun"/>
          <w:color w:val="000000"/>
          <w:spacing w:val="-2"/>
          <w:sz w:val="21"/>
        </w:rPr>
        <w:t>的接缝胶带进行封缝。接缝胶带在接缝两侧的宽度宜相等，</w:t>
      </w:r>
    </w:p>
    <w:p>
      <w:pPr>
        <w:pStyle w:val="Normal17"/>
        <w:framePr w:w="10687" w:x="1418" w:y="199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粘贴应平整、牢靠，无皱褶、无气泡。</w:t>
      </w:r>
    </w:p>
    <w:p>
      <w:pPr>
        <w:pStyle w:val="Normal17"/>
        <w:framePr w:w="8585" w:x="1418" w:y="386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4.3.6</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防护层内有管道时，管道及其下部的附加钢丝网片铺设应符合以下要求：</w:t>
      </w:r>
    </w:p>
    <w:p>
      <w:pPr>
        <w:pStyle w:val="Normal17"/>
        <w:framePr w:w="421" w:x="1841" w:y="433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7"/>
        <w:framePr w:w="9715" w:x="2158" w:y="433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沿冷热水管道敷设走向，居“管带中线”在管道的下部铺设规格为φ</w:t>
      </w:r>
      <w:r>
        <w:rPr>
          <w:rStyle w:val="DefaultParagraphFont"/>
          <w:rFonts w:ascii="SimSun" w:hAnsi="SimSun" w:eastAsiaTheme="minorHAnsi" w:cs="SimSun"/>
          <w:color w:val="000000"/>
          <w:spacing w:val="0"/>
          <w:sz w:val="21"/>
        </w:rPr>
        <w:t>4@100mm×100mm</w:t>
      </w:r>
      <w:r>
        <w:rPr>
          <w:rStyle w:val="DefaultParagraphFont"/>
          <w:rFonts w:ascii="SimSun" w:hAnsi="SimSun" w:eastAsiaTheme="minorHAnsi" w:cs="SimSun"/>
          <w:color w:val="000000"/>
          <w:spacing w:val="-8"/>
          <w:sz w:val="21"/>
        </w:rPr>
        <w:t>、宽度</w:t>
      </w:r>
    </w:p>
    <w:p>
      <w:pPr>
        <w:pStyle w:val="Normal17"/>
        <w:framePr w:w="10444" w:x="1418" w:y="480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为“管带宽度</w:t>
      </w:r>
      <w:r>
        <w:rPr>
          <w:rStyle w:val="DefaultParagraphFont"/>
          <w:rFonts w:ascii="SimSun" w:hAnsi="SimSun" w:eastAsiaTheme="minorHAnsi" w:cs="SimSun"/>
          <w:color w:val="000000"/>
          <w:spacing w:val="0"/>
          <w:sz w:val="21"/>
        </w:rPr>
        <w:t>+600mm”</w:t>
      </w:r>
      <w:r>
        <w:rPr>
          <w:rStyle w:val="DefaultParagraphFont"/>
          <w:rFonts w:ascii="SimSun" w:hAnsi="SimSun" w:eastAsiaTheme="minorHAnsi" w:cs="SimSun"/>
          <w:color w:val="000000"/>
          <w:spacing w:val="1"/>
          <w:sz w:val="21"/>
        </w:rPr>
        <w:t>的附加钢丝网片。对于设有地暖的房间，应在地暖管道的下部满铺规格为φ</w:t>
      </w:r>
    </w:p>
    <w:p>
      <w:pPr>
        <w:pStyle w:val="Normal17"/>
        <w:framePr w:w="10444" w:x="1418" w:y="480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4@100mm×100mm</w:t>
      </w:r>
      <w:r>
        <w:rPr>
          <w:rStyle w:val="DefaultParagraphFont"/>
          <w:rFonts w:ascii="SimSun" w:hAnsi="SimSun" w:eastAsiaTheme="minorHAnsi" w:cs="SimSun"/>
          <w:color w:val="000000"/>
          <w:spacing w:val="0"/>
          <w:sz w:val="21"/>
        </w:rPr>
        <w:t>的附加钢丝网片。附加钢丝网片在细石混凝土防护层的变形缝位置应断开。</w:t>
      </w:r>
    </w:p>
    <w:p>
      <w:pPr>
        <w:pStyle w:val="Normal17"/>
        <w:framePr w:w="421" w:x="1841" w:y="574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7"/>
        <w:framePr w:w="9715" w:x="2196" w:y="574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地暖管道、冷热水管道应固定在附加钢丝网片上，管道敷设过程中，不得损坏保温隔声板。</w:t>
      </w:r>
    </w:p>
    <w:p>
      <w:pPr>
        <w:pStyle w:val="Normal17"/>
        <w:framePr w:w="6558" w:x="1418" w:y="620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管道敷设应符合设计要求和现行国家、地方相关标准的规定。</w:t>
      </w:r>
    </w:p>
    <w:p>
      <w:pPr>
        <w:pStyle w:val="Normal17"/>
        <w:framePr w:w="10565" w:x="1418" w:y="667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4.3.7</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按混凝土防护层的变形缝位置分仓支模，并在模板内侧铺贴竖向隔声片。在细石混凝土防护</w:t>
      </w:r>
    </w:p>
    <w:p>
      <w:pPr>
        <w:pStyle w:val="Normal17"/>
        <w:framePr w:w="10565" w:x="1418" w:y="66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层的变形缝位置支设混凝土分仓浇筑的模板，并在模板内侧通长铺贴竖向隔声片，竖向隔声片用作</w:t>
      </w:r>
    </w:p>
    <w:p>
      <w:pPr>
        <w:pStyle w:val="Normal17"/>
        <w:framePr w:w="10565" w:x="1418" w:y="66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为变形缝的填充材料，待防护层的混凝土强度达到设计要求后，再采用槽形刀沿变形缝切割竖向隔</w:t>
      </w:r>
    </w:p>
    <w:p>
      <w:pPr>
        <w:pStyle w:val="Normal17"/>
        <w:framePr w:w="10565" w:x="1418" w:y="66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声片，切入缝内深度</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8mm</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0"/>
          <w:sz w:val="21"/>
        </w:rPr>
        <w:t>10mm</w:t>
      </w:r>
      <w:r>
        <w:rPr>
          <w:rStyle w:val="DefaultParagraphFont"/>
          <w:rFonts w:ascii="SimSun" w:hAnsi="SimSun" w:eastAsiaTheme="minorHAnsi" w:cs="SimSun"/>
          <w:color w:val="000000"/>
          <w:spacing w:val="0"/>
          <w:sz w:val="21"/>
        </w:rPr>
        <w:t>，并采用硅酮或改性硅酮建筑密封胶进行防水密封处理。</w:t>
      </w:r>
    </w:p>
    <w:p>
      <w:pPr>
        <w:pStyle w:val="Normal17"/>
        <w:framePr w:w="10565" w:x="1418" w:y="66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4.3.8</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分仓铺设钢丝网片。在每个仓区内分别满铺一道规格为φ</w:t>
      </w:r>
      <w:r>
        <w:rPr>
          <w:rStyle w:val="DefaultParagraphFont"/>
          <w:rFonts w:ascii="SimSun" w:hAnsi="SimSun" w:eastAsiaTheme="minorHAnsi" w:cs="SimSun"/>
          <w:color w:val="000000"/>
          <w:spacing w:val="0"/>
          <w:sz w:val="21"/>
        </w:rPr>
        <w:t>4@100mm×100mm</w:t>
      </w:r>
      <w:r>
        <w:rPr>
          <w:rStyle w:val="DefaultParagraphFont"/>
          <w:rFonts w:ascii="SimSun" w:hAnsi="SimSun" w:eastAsiaTheme="minorHAnsi" w:cs="SimSun"/>
          <w:color w:val="000000"/>
          <w:spacing w:val="-4"/>
          <w:sz w:val="21"/>
        </w:rPr>
        <w:t>钢丝网片，钢丝网</w:t>
      </w:r>
    </w:p>
    <w:p>
      <w:pPr>
        <w:pStyle w:val="Normal17"/>
        <w:framePr w:w="10565" w:x="1418" w:y="66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片的接头处应采用搭接，搭接宽度不应小于</w:t>
      </w:r>
      <w:r>
        <w:rPr>
          <w:rStyle w:val="DefaultParagraphFont"/>
          <w:rFonts w:ascii="SimSun" w:eastAsiaTheme="minorHAnsi" w:hAnsiTheme="minorHAnsi" w:cstheme="minorBidi"/>
          <w:color w:val="000000"/>
          <w:spacing w:val="0"/>
          <w:sz w:val="21"/>
        </w:rPr>
        <w:t>100mm</w:t>
      </w:r>
      <w:r>
        <w:rPr>
          <w:rStyle w:val="DefaultParagraphFont"/>
          <w:rFonts w:ascii="SimSun" w:hAnsi="SimSun" w:eastAsiaTheme="minorHAnsi" w:cs="SimSun"/>
          <w:color w:val="000000"/>
          <w:spacing w:val="-2"/>
          <w:sz w:val="21"/>
        </w:rPr>
        <w:t>。搭接处应用细铁丝绑扎，绑扎铁丝头应向上，防</w:t>
      </w:r>
    </w:p>
    <w:p>
      <w:pPr>
        <w:pStyle w:val="Normal17"/>
        <w:framePr w:w="10565" w:x="1418" w:y="66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止铁丝头刺破保温隔声板和接缝胶带，钢丝网片在变形缝处应断开。钢丝网片的混凝土保护层厚度</w:t>
      </w:r>
    </w:p>
    <w:p>
      <w:pPr>
        <w:pStyle w:val="Normal17"/>
        <w:framePr w:w="10565" w:x="1418" w:y="66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为</w:t>
      </w:r>
      <w:r>
        <w:rPr>
          <w:rStyle w:val="DefaultParagraphFont"/>
          <w:rFonts w:ascii="SimSun" w:eastAsiaTheme="minorHAnsi" w:hAnsiTheme="minorHAnsi" w:cstheme="minorBidi"/>
          <w:color w:val="000000"/>
          <w:spacing w:val="0"/>
          <w:sz w:val="21"/>
        </w:rPr>
        <w:t>15mm</w:t>
      </w:r>
      <w:r>
        <w:rPr>
          <w:rStyle w:val="DefaultParagraphFont"/>
          <w:rFonts w:ascii="SimSun" w:hAnsi="SimSun" w:eastAsiaTheme="minorHAnsi" w:cs="SimSun"/>
          <w:color w:val="000000"/>
          <w:spacing w:val="0"/>
          <w:sz w:val="21"/>
        </w:rPr>
        <w:t>。可采用以下两种措施控制钢丝网片的混凝土保护层厚度：</w:t>
      </w:r>
    </w:p>
    <w:p>
      <w:pPr>
        <w:pStyle w:val="Normal17"/>
        <w:framePr w:w="421" w:x="1841" w:y="1042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7"/>
        <w:framePr w:w="421" w:x="1841" w:y="10420"/>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7"/>
        <w:framePr w:w="9715" w:x="2158" w:y="1042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先浇筑细石混凝土至防护层厚度的</w:t>
      </w:r>
      <w:r>
        <w:rPr>
          <w:rStyle w:val="DefaultParagraphFont"/>
          <w:rFonts w:ascii="SimSun" w:eastAsiaTheme="minorHAnsi" w:hAnsiTheme="minorHAnsi" w:cstheme="minorBidi"/>
          <w:color w:val="000000"/>
          <w:spacing w:val="0"/>
          <w:sz w:val="21"/>
        </w:rPr>
        <w:t>3/5</w:t>
      </w:r>
      <w:r>
        <w:rPr>
          <w:rStyle w:val="DefaultParagraphFont"/>
          <w:rFonts w:ascii="SimSun" w:hAnsi="SimSun" w:eastAsiaTheme="minorHAnsi" w:cs="SimSun"/>
          <w:color w:val="000000"/>
          <w:spacing w:val="0"/>
          <w:sz w:val="21"/>
        </w:rPr>
        <w:t>，接着满铺钢丝网片，再浇筑剩余细石混凝土；</w:t>
      </w:r>
    </w:p>
    <w:p>
      <w:pPr>
        <w:pStyle w:val="Normal17"/>
        <w:framePr w:w="9715" w:x="2158" w:y="10420"/>
        <w:widowControl w:val="0"/>
        <w:autoSpaceDE w:val="0"/>
        <w:autoSpaceDN w:val="0"/>
        <w:spacing w:before="257" w:after="0" w:line="211" w:lineRule="exact"/>
        <w:ind w:left="38"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先铺设钢丝网片，接着采用马凳或垫块把钢丝网片垫至其混凝土保护层厚度为</w:t>
      </w:r>
      <w:r>
        <w:rPr>
          <w:rStyle w:val="DefaultParagraphFont"/>
          <w:rFonts w:ascii="SimSun" w:eastAsiaTheme="minorHAnsi" w:hAnsiTheme="minorHAnsi" w:cstheme="minorBidi"/>
          <w:color w:val="000000"/>
          <w:spacing w:val="0"/>
          <w:sz w:val="21"/>
        </w:rPr>
        <w:t>15mm</w:t>
      </w:r>
      <w:r>
        <w:rPr>
          <w:rStyle w:val="DefaultParagraphFont"/>
          <w:rFonts w:ascii="SimSun" w:hAnsi="SimSun" w:eastAsiaTheme="minorHAnsi" w:cs="SimSun"/>
          <w:color w:val="000000"/>
          <w:spacing w:val="0"/>
          <w:sz w:val="21"/>
        </w:rPr>
        <w:t>的位置，</w:t>
      </w:r>
    </w:p>
    <w:p>
      <w:pPr>
        <w:pStyle w:val="Normal17"/>
        <w:framePr w:w="2672" w:x="1419" w:y="1135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再浇筑剩余细石混凝土。</w:t>
      </w:r>
    </w:p>
    <w:p>
      <w:pPr>
        <w:pStyle w:val="Normal17"/>
        <w:framePr w:w="10559" w:x="1418" w:y="1182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4.3.9</w:t>
      </w:r>
      <w:r>
        <w:rPr>
          <w:rStyle w:val="DefaultParagraphFont"/>
          <w:rFonts w:ascii="SimSun" w:eastAsiaTheme="minorHAnsi" w:hAnsiTheme="minorHAnsi" w:cstheme="minorBidi"/>
          <w:color w:val="000000"/>
          <w:spacing w:val="142"/>
          <w:sz w:val="21"/>
        </w:rPr>
        <w:t xml:space="preserve"> </w:t>
      </w:r>
      <w:r>
        <w:rPr>
          <w:rStyle w:val="DefaultParagraphFont"/>
          <w:rFonts w:ascii="SimSun" w:hAnsi="SimSun" w:eastAsiaTheme="minorHAnsi" w:cs="SimSun"/>
          <w:color w:val="000000"/>
          <w:spacing w:val="0"/>
          <w:sz w:val="21"/>
        </w:rPr>
        <w:t>分仓浇筑防护层的细石混凝土，并在阳角处铺设附加钢丝网片。防护层的细石混凝土浇筑、</w:t>
      </w:r>
    </w:p>
    <w:p>
      <w:pPr>
        <w:pStyle w:val="Normal17"/>
        <w:framePr w:w="10559" w:x="1418" w:y="1182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附加钢丝网片的铺设应符合以下规定：</w:t>
      </w:r>
    </w:p>
    <w:p>
      <w:pPr>
        <w:pStyle w:val="Normal17"/>
        <w:framePr w:w="421" w:x="1841" w:y="1276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7"/>
        <w:framePr w:w="9958" w:x="2158" w:y="1276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分仓浇筑防护层的细石混凝土。细石混凝土强度等级应不低于</w:t>
      </w:r>
      <w:r>
        <w:rPr>
          <w:rStyle w:val="DefaultParagraphFont"/>
          <w:rFonts w:ascii="SimSun" w:eastAsiaTheme="minorHAnsi" w:hAnsiTheme="minorHAnsi" w:cstheme="minorBidi"/>
          <w:color w:val="000000"/>
          <w:spacing w:val="0"/>
          <w:sz w:val="21"/>
        </w:rPr>
        <w:t>C25</w:t>
      </w:r>
      <w:r>
        <w:rPr>
          <w:rStyle w:val="DefaultParagraphFont"/>
          <w:rFonts w:ascii="SimSun" w:hAnsi="SimSun" w:eastAsiaTheme="minorHAnsi" w:cs="SimSun"/>
          <w:color w:val="000000"/>
          <w:spacing w:val="-23"/>
          <w:sz w:val="21"/>
        </w:rPr>
        <w:t>，坍落度为（</w:t>
      </w:r>
      <w:r>
        <w:rPr>
          <w:rStyle w:val="DefaultParagraphFont"/>
          <w:rFonts w:ascii="SimSun" w:hAnsi="SimSun" w:eastAsiaTheme="minorHAnsi" w:cs="SimSun"/>
          <w:color w:val="000000"/>
          <w:spacing w:val="0"/>
          <w:sz w:val="21"/>
        </w:rPr>
        <w:t>100±20</w:t>
      </w:r>
      <w:r>
        <w:rPr>
          <w:rStyle w:val="DefaultParagraphFont"/>
          <w:rFonts w:ascii="SimSun" w:hAnsi="SimSun" w:eastAsiaTheme="minorHAnsi" w:cs="SimSun"/>
          <w:color w:val="000000"/>
          <w:spacing w:val="-68"/>
          <w:sz w:val="21"/>
        </w:rPr>
        <w:t>）</w:t>
      </w:r>
      <w:r>
        <w:rPr>
          <w:rStyle w:val="DefaultParagraphFont"/>
          <w:rFonts w:ascii="SimSun" w:eastAsiaTheme="minorHAnsi" w:hAnsiTheme="minorHAnsi" w:cstheme="minorBidi"/>
          <w:color w:val="000000"/>
          <w:spacing w:val="-1"/>
          <w:sz w:val="21"/>
        </w:rPr>
        <w:t>mm</w:t>
      </w:r>
      <w:r>
        <w:rPr>
          <w:rStyle w:val="DefaultParagraphFont"/>
          <w:rFonts w:ascii="SimSun" w:hAnsi="SimSun" w:eastAsiaTheme="minorHAnsi" w:cs="SimSun"/>
          <w:color w:val="000000"/>
          <w:spacing w:val="0"/>
          <w:sz w:val="21"/>
        </w:rPr>
        <w:t>。</w:t>
      </w:r>
    </w:p>
    <w:p>
      <w:pPr>
        <w:pStyle w:val="Normal17"/>
        <w:framePr w:w="10565" w:x="1419" w:y="132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细石混凝土防护层厚度应符合设计要求，且应满足：防护层内无地暖管道、冷热水管道时，其厚度</w:t>
      </w:r>
    </w:p>
    <w:p>
      <w:pPr>
        <w:pStyle w:val="Normal17"/>
        <w:framePr w:w="10565" w:x="1419" w:y="132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不应小于</w:t>
      </w:r>
      <w:r>
        <w:rPr>
          <w:rStyle w:val="DefaultParagraphFont"/>
          <w:rFonts w:ascii="SimSun" w:eastAsiaTheme="minorHAnsi" w:hAnsiTheme="minorHAnsi" w:cstheme="minorBidi"/>
          <w:color w:val="000000"/>
          <w:spacing w:val="1"/>
          <w:sz w:val="21"/>
        </w:rPr>
        <w:t>40mm</w:t>
      </w:r>
      <w:r>
        <w:rPr>
          <w:rStyle w:val="DefaultParagraphFont"/>
          <w:rFonts w:ascii="SimSun" w:hAnsi="SimSun" w:eastAsiaTheme="minorHAnsi" w:cs="SimSun"/>
          <w:color w:val="000000"/>
          <w:spacing w:val="1"/>
          <w:sz w:val="21"/>
        </w:rPr>
        <w:t>；防护层内有地暖管道、冷热水管道时，其厚度不应小于</w:t>
      </w:r>
      <w:r>
        <w:rPr>
          <w:rStyle w:val="DefaultParagraphFont"/>
          <w:rFonts w:ascii="SimSun" w:eastAsiaTheme="minorHAnsi" w:hAnsiTheme="minorHAnsi" w:cstheme="minorBidi"/>
          <w:color w:val="000000"/>
          <w:spacing w:val="0"/>
          <w:sz w:val="21"/>
        </w:rPr>
        <w:t>60mm</w:t>
      </w:r>
      <w:r>
        <w:rPr>
          <w:rStyle w:val="DefaultParagraphFont"/>
          <w:rFonts w:ascii="SimSun" w:hAnsi="SimSun" w:eastAsiaTheme="minorHAnsi" w:cs="SimSun"/>
          <w:color w:val="000000"/>
          <w:spacing w:val="1"/>
          <w:sz w:val="21"/>
        </w:rPr>
        <w:t>，且管道外径不应大于</w:t>
      </w:r>
    </w:p>
    <w:p>
      <w:pPr>
        <w:pStyle w:val="Normal17"/>
        <w:framePr w:w="10565" w:x="1419" w:y="132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防护层厚度的</w:t>
      </w:r>
      <w:r>
        <w:rPr>
          <w:rStyle w:val="DefaultParagraphFont"/>
          <w:rFonts w:ascii="SimSun" w:eastAsiaTheme="minorHAnsi" w:hAnsiTheme="minorHAnsi" w:cstheme="minorBidi"/>
          <w:color w:val="000000"/>
          <w:spacing w:val="0"/>
          <w:sz w:val="21"/>
        </w:rPr>
        <w:t>1/2</w:t>
      </w:r>
      <w:r>
        <w:rPr>
          <w:rStyle w:val="DefaultParagraphFont"/>
          <w:rFonts w:ascii="SimSun" w:hAnsi="SimSun" w:eastAsiaTheme="minorHAnsi" w:cs="SimSun"/>
          <w:color w:val="000000"/>
          <w:spacing w:val="-2"/>
          <w:sz w:val="21"/>
        </w:rPr>
        <w:t>。防护层的细石混凝土浇筑时，运送小车不得直接在钢丝网片上直接行驶，应搭设</w:t>
      </w:r>
    </w:p>
    <w:p>
      <w:pPr>
        <w:pStyle w:val="Normal17"/>
        <w:framePr w:w="10565" w:x="1419" w:y="132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支架及木板跑道；</w:t>
      </w:r>
    </w:p>
    <w:p>
      <w:pPr>
        <w:pStyle w:val="Normal17"/>
        <w:framePr w:w="421" w:x="1841" w:y="1510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7"/>
        <w:framePr w:w="9594" w:x="2196" w:y="1510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防护层的细石混凝土浇筑至设计厚度后，在细石混凝土防护层的阳角部位应铺设一道</w:t>
      </w:r>
      <w:r>
        <w:rPr>
          <w:rStyle w:val="DefaultParagraphFont"/>
          <w:rFonts w:ascii="SimSun" w:eastAsiaTheme="minorHAnsi" w:hAnsiTheme="minorHAnsi" w:cstheme="minorBidi"/>
          <w:color w:val="000000"/>
          <w:spacing w:val="0"/>
          <w:sz w:val="21"/>
        </w:rPr>
        <w:t>500mm</w:t>
      </w:r>
    </w:p>
    <w:p>
      <w:pPr>
        <w:pStyle w:val="Normal17"/>
        <w:framePr w:w="451" w:x="10303" w:y="15628"/>
        <w:widowControl w:val="0"/>
        <w:autoSpaceDE w:val="0"/>
        <w:autoSpaceDN w:val="0"/>
        <w:spacing w:before="0" w:after="0" w:line="199" w:lineRule="exact"/>
        <w:ind w:left="0" w:right="0" w:firstLine="0"/>
        <w:jc w:val="left"/>
        <w:rPr>
          <w:rStyle w:val="DefaultParagraphFont"/>
          <w:rFonts w:ascii="KEFSUS+TimesNewRomanPSMT" w:eastAsiaTheme="minorHAnsi" w:hAnsiTheme="minorHAnsi" w:cstheme="minorBidi"/>
          <w:color w:val="000000"/>
          <w:spacing w:val="0"/>
          <w:sz w:val="18"/>
        </w:rPr>
      </w:pPr>
      <w:r>
        <w:rPr>
          <w:rStyle w:val="DefaultParagraphFont"/>
          <w:rFonts w:ascii="KEFSUS+TimesNewRomanPSMT" w:eastAsiaTheme="minorHAnsi" w:hAnsiTheme="minorHAnsi" w:cstheme="minorBidi"/>
          <w:color w:val="000000"/>
          <w:spacing w:val="1"/>
          <w:sz w:val="18"/>
        </w:rPr>
        <w:t>16</w:t>
      </w:r>
    </w:p>
    <w:p>
      <w:pPr>
        <w:pStyle w:val="Normal17"/>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0" type="#_x0000_t75" style="width:260.15pt;height:265.05pt;margin-top:292.05pt;margin-left:159.7pt;mso-position-horizontal-relative:page;mso-position-vertical-relative:page;position:absolute;z-index:-251640832">
            <v:imagedata r:id="rId5" o:title=""/>
          </v:shape>
        </w:pict>
      </w:r>
    </w:p>
    <w:p>
      <w:pPr>
        <w:pStyle w:val="Normal18"/>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8"/>
        <w:framePr w:w="10808" w:x="1418"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×500mm</w:t>
      </w:r>
      <w:r>
        <w:rPr>
          <w:rStyle w:val="DefaultParagraphFont"/>
          <w:rFonts w:ascii="SimSun" w:hAnsi="SimSun" w:eastAsiaTheme="minorHAnsi" w:cs="SimSun"/>
          <w:color w:val="000000"/>
          <w:spacing w:val="-11"/>
          <w:sz w:val="21"/>
        </w:rPr>
        <w:t>、φ</w:t>
      </w:r>
      <w:r>
        <w:rPr>
          <w:rStyle w:val="DefaultParagraphFont"/>
          <w:rFonts w:ascii="SimSun" w:hAnsi="SimSun" w:eastAsiaTheme="minorHAnsi" w:cs="SimSun"/>
          <w:color w:val="000000"/>
          <w:spacing w:val="0"/>
          <w:sz w:val="21"/>
        </w:rPr>
        <w:t>2.5@50mm×50mm</w:t>
      </w:r>
      <w:r>
        <w:rPr>
          <w:rStyle w:val="DefaultParagraphFont"/>
          <w:rFonts w:ascii="SimSun" w:hAnsi="SimSun" w:eastAsiaTheme="minorHAnsi" w:cs="SimSun"/>
          <w:color w:val="000000"/>
          <w:spacing w:val="-2"/>
          <w:sz w:val="21"/>
        </w:rPr>
        <w:t>附加钢丝网片，然后采用</w:t>
      </w:r>
      <w:r>
        <w:rPr>
          <w:rStyle w:val="DefaultParagraphFont"/>
          <w:rFonts w:ascii="SimSun" w:eastAsiaTheme="minorHAnsi" w:hAnsiTheme="minorHAnsi" w:cstheme="minorBidi"/>
          <w:color w:val="000000"/>
          <w:spacing w:val="0"/>
          <w:sz w:val="21"/>
        </w:rPr>
        <w:t>30kg</w:t>
      </w:r>
      <w:r>
        <w:rPr>
          <w:rStyle w:val="DefaultParagraphFont"/>
          <w:rFonts w:ascii="SimSun" w:hAnsi="SimSun" w:eastAsiaTheme="minorHAnsi" w:cs="SimSun"/>
          <w:color w:val="000000"/>
          <w:spacing w:val="-1"/>
          <w:sz w:val="21"/>
        </w:rPr>
        <w:t>重滚筒来回滚压细石混凝土，直到表面压</w:t>
      </w:r>
    </w:p>
    <w:p>
      <w:pPr>
        <w:pStyle w:val="Normal18"/>
        <w:framePr w:w="10808" w:x="1418" w:y="15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8"/>
          <w:sz w:val="21"/>
        </w:rPr>
        <w:t>出混凝土浆，同时辅以木抹和长刮尺整平。待（</w:t>
      </w:r>
      <w:r>
        <w:rPr>
          <w:rStyle w:val="DefaultParagraphFont"/>
          <w:rFonts w:ascii="SimSun" w:eastAsiaTheme="minorHAnsi" w:hAnsiTheme="minorHAnsi" w:cstheme="minorBidi"/>
          <w:color w:val="000000"/>
          <w:spacing w:val="-2"/>
          <w:sz w:val="21"/>
        </w:rPr>
        <w:t>2</w:t>
      </w:r>
      <w:r>
        <w:rPr>
          <w:rStyle w:val="DefaultParagraphFont"/>
          <w:rFonts w:ascii="SimSun" w:hAnsi="SimSun" w:eastAsiaTheme="minorHAnsi" w:cs="SimSun"/>
          <w:color w:val="000000"/>
          <w:spacing w:val="1"/>
          <w:sz w:val="21"/>
        </w:rPr>
        <w:t>～</w:t>
      </w:r>
      <w:r>
        <w:rPr>
          <w:rStyle w:val="DefaultParagraphFont"/>
          <w:rFonts w:ascii="SimSun" w:eastAsiaTheme="minorHAnsi" w:hAnsiTheme="minorHAnsi" w:cstheme="minorBidi"/>
          <w:color w:val="000000"/>
          <w:spacing w:val="-2"/>
          <w:sz w:val="21"/>
        </w:rPr>
        <w:t>3</w:t>
      </w:r>
      <w:r>
        <w:rPr>
          <w:rStyle w:val="DefaultParagraphFont"/>
          <w:rFonts w:ascii="SimSun" w:hAnsi="SimSun" w:eastAsiaTheme="minorHAnsi" w:cs="SimSun"/>
          <w:color w:val="000000"/>
          <w:spacing w:val="-54"/>
          <w:sz w:val="21"/>
        </w:rPr>
        <w:t>）</w:t>
      </w:r>
      <w:r>
        <w:rPr>
          <w:rStyle w:val="DefaultParagraphFont"/>
          <w:rFonts w:ascii="SimSun" w:eastAsiaTheme="minorHAnsi" w:hAnsiTheme="minorHAnsi" w:cstheme="minorBidi"/>
          <w:color w:val="000000"/>
          <w:spacing w:val="1"/>
          <w:sz w:val="21"/>
        </w:rPr>
        <w:t>h</w:t>
      </w:r>
      <w:r>
        <w:rPr>
          <w:rStyle w:val="DefaultParagraphFont"/>
          <w:rFonts w:ascii="SimSun" w:hAnsi="SimSun" w:eastAsiaTheme="minorHAnsi" w:cs="SimSun"/>
          <w:color w:val="000000"/>
          <w:spacing w:val="-3"/>
          <w:sz w:val="21"/>
        </w:rPr>
        <w:t>细石混凝土稍收水后，采用木抹分两次抹压。</w:t>
      </w:r>
    </w:p>
    <w:p>
      <w:pPr>
        <w:pStyle w:val="Normal18"/>
        <w:framePr w:w="10808" w:x="1418" w:y="15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抹压工序应在细石混凝土终凝前完成。防护层的混凝土浇筑厚度可采用细石混凝土灰饼控制法，灰</w:t>
      </w:r>
    </w:p>
    <w:p>
      <w:pPr>
        <w:pStyle w:val="Normal18"/>
        <w:framePr w:w="10808" w:x="1418" w:y="15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饼间距不大于</w:t>
      </w:r>
      <w:r>
        <w:rPr>
          <w:rStyle w:val="DefaultParagraphFont"/>
          <w:rFonts w:ascii="SimSun" w:eastAsiaTheme="minorHAnsi" w:hAnsiTheme="minorHAnsi" w:cstheme="minorBidi"/>
          <w:color w:val="000000"/>
          <w:spacing w:val="0"/>
          <w:sz w:val="21"/>
        </w:rPr>
        <w:t>1000mm</w:t>
      </w:r>
      <w:r>
        <w:rPr>
          <w:rStyle w:val="DefaultParagraphFont"/>
          <w:rFonts w:ascii="SimSun" w:hAnsi="SimSun" w:eastAsiaTheme="minorHAnsi" w:cs="SimSun"/>
          <w:color w:val="000000"/>
          <w:spacing w:val="1"/>
          <w:sz w:val="21"/>
        </w:rPr>
        <w:t>，且离墙面距离约为</w:t>
      </w:r>
      <w:r>
        <w:rPr>
          <w:rStyle w:val="DefaultParagraphFont"/>
          <w:rFonts w:ascii="SimSun" w:eastAsiaTheme="minorHAnsi" w:hAnsiTheme="minorHAnsi" w:cstheme="minorBidi"/>
          <w:color w:val="000000"/>
          <w:spacing w:val="1"/>
          <w:sz w:val="21"/>
        </w:rPr>
        <w:t>500mm</w:t>
      </w:r>
      <w:r>
        <w:rPr>
          <w:rStyle w:val="DefaultParagraphFont"/>
          <w:rFonts w:ascii="SimSun" w:hAnsi="SimSun" w:eastAsiaTheme="minorHAnsi" w:cs="SimSun"/>
          <w:color w:val="000000"/>
          <w:spacing w:val="1"/>
          <w:sz w:val="21"/>
        </w:rPr>
        <w:t>。附加钢丝网片的混凝土保护层厚度宜控制在</w:t>
      </w:r>
      <w:r>
        <w:rPr>
          <w:rStyle w:val="DefaultParagraphFont"/>
          <w:rFonts w:ascii="SimSun" w:eastAsiaTheme="minorHAnsi" w:hAnsiTheme="minorHAnsi" w:cstheme="minorBidi"/>
          <w:color w:val="000000"/>
          <w:spacing w:val="0"/>
          <w:sz w:val="21"/>
        </w:rPr>
        <w:t>10mm</w:t>
      </w:r>
      <w:r>
        <w:rPr>
          <w:rStyle w:val="DefaultParagraphFont"/>
          <w:rFonts w:ascii="SimSun" w:hAnsi="SimSun" w:eastAsiaTheme="minorHAnsi" w:cs="SimSun"/>
          <w:color w:val="000000"/>
          <w:spacing w:val="0"/>
          <w:sz w:val="21"/>
        </w:rPr>
        <w:t>。</w:t>
      </w:r>
    </w:p>
    <w:p>
      <w:pPr>
        <w:pStyle w:val="Normal18"/>
        <w:framePr w:w="10808" w:x="1418" w:y="15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4.3.10</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防护层的细石混凝土养护。细石混凝土的养护时间不应少于</w:t>
      </w:r>
      <w:r>
        <w:rPr>
          <w:rStyle w:val="DefaultParagraphFont"/>
          <w:rFonts w:ascii="SimSun" w:eastAsiaTheme="minorHAnsi" w:hAnsiTheme="minorHAnsi" w:cstheme="minorBidi"/>
          <w:color w:val="000000"/>
          <w:spacing w:val="0"/>
          <w:sz w:val="21"/>
        </w:rPr>
        <w:t>14d</w:t>
      </w:r>
      <w:r>
        <w:rPr>
          <w:rStyle w:val="DefaultParagraphFont"/>
          <w:rFonts w:ascii="SimSun" w:hAnsi="SimSun" w:eastAsiaTheme="minorHAnsi" w:cs="SimSun"/>
          <w:color w:val="000000"/>
          <w:spacing w:val="-3"/>
          <w:sz w:val="21"/>
        </w:rPr>
        <w:t>，养护期间细石混凝土应保</w:t>
      </w:r>
    </w:p>
    <w:p>
      <w:pPr>
        <w:pStyle w:val="Normal18"/>
        <w:framePr w:w="10808" w:x="1418" w:y="15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持湿润状态，可采用湿麻袋或薄膜等材料覆盖养护。养护期内严禁上人或推车、堆放重物。细石混</w:t>
      </w:r>
    </w:p>
    <w:p>
      <w:pPr>
        <w:pStyle w:val="Normal18"/>
        <w:framePr w:w="10808" w:x="1418" w:y="15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凝土抗压强度达到</w:t>
      </w:r>
      <w:r>
        <w:rPr>
          <w:rStyle w:val="DefaultParagraphFont"/>
          <w:rFonts w:ascii="SimSun" w:eastAsiaTheme="minorHAnsi" w:hAnsiTheme="minorHAnsi" w:cstheme="minorBidi"/>
          <w:color w:val="000000"/>
          <w:spacing w:val="0"/>
          <w:sz w:val="21"/>
        </w:rPr>
        <w:t>5MPa</w:t>
      </w:r>
      <w:r>
        <w:rPr>
          <w:rStyle w:val="DefaultParagraphFont"/>
          <w:rFonts w:ascii="SimSun" w:hAnsi="SimSun" w:eastAsiaTheme="minorHAnsi" w:cs="SimSun"/>
          <w:color w:val="000000"/>
          <w:spacing w:val="0"/>
          <w:sz w:val="21"/>
        </w:rPr>
        <w:t>后方可行人。</w:t>
      </w:r>
    </w:p>
    <w:p>
      <w:pPr>
        <w:pStyle w:val="Normal18"/>
        <w:framePr w:w="10399" w:x="1418" w:y="480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4.3.11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楼面保温隔声工程施工验收前，应对防护层中敷设管道的位置进行弹线标识，防止装修施</w:t>
      </w:r>
    </w:p>
    <w:p>
      <w:pPr>
        <w:pStyle w:val="Normal18"/>
        <w:framePr w:w="10399" w:x="1418" w:y="480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工损坏管道。</w:t>
      </w:r>
    </w:p>
    <w:p>
      <w:pPr>
        <w:pStyle w:val="Normal18"/>
        <w:framePr w:w="1845" w:x="5150" w:y="5918"/>
        <w:widowControl w:val="0"/>
        <w:autoSpaceDE w:val="0"/>
        <w:autoSpaceDN w:val="0"/>
        <w:spacing w:before="0" w:after="0" w:line="319" w:lineRule="exact"/>
        <w:ind w:left="0" w:right="0" w:firstLine="0"/>
        <w:jc w:val="left"/>
        <w:rPr>
          <w:rStyle w:val="DefaultParagraphFont"/>
          <w:rFonts w:ascii="Times New Roman" w:eastAsiaTheme="minorHAnsi" w:hAnsiTheme="minorHAnsi" w:cstheme="minorBidi"/>
          <w:color w:val="000000"/>
          <w:spacing w:val="0"/>
          <w:sz w:val="32"/>
        </w:rPr>
      </w:pPr>
      <w:r>
        <w:rPr>
          <w:rStyle w:val="DefaultParagraphFont"/>
          <w:rFonts w:ascii="SimSun" w:eastAsiaTheme="minorHAnsi" w:hAnsiTheme="minorHAnsi" w:cstheme="minorBidi"/>
          <w:color w:val="000000"/>
          <w:spacing w:val="0"/>
          <w:sz w:val="32"/>
        </w:rPr>
        <w:t>5</w:t>
      </w:r>
      <w:r>
        <w:rPr>
          <w:rStyle w:val="DefaultParagraphFont"/>
          <w:rFonts w:ascii="SimSun" w:eastAsiaTheme="minorHAnsi" w:hAnsiTheme="minorHAnsi" w:cstheme="minorBidi"/>
          <w:color w:val="000000"/>
          <w:spacing w:val="165"/>
          <w:sz w:val="32"/>
        </w:rPr>
        <w:t xml:space="preserve"> </w:t>
      </w:r>
      <w:r>
        <w:rPr>
          <w:rStyle w:val="DefaultParagraphFont"/>
          <w:rFonts w:ascii="SimSun" w:hAnsi="SimSun" w:eastAsiaTheme="minorHAnsi" w:cs="SimSun"/>
          <w:color w:val="000000"/>
          <w:spacing w:val="0"/>
          <w:sz w:val="32"/>
        </w:rPr>
        <w:t>验</w:t>
      </w:r>
      <w:r>
        <w:rPr>
          <w:rStyle w:val="DefaultParagraphFont"/>
          <w:rFonts w:ascii="Times New Roman" w:eastAsiaTheme="minorHAnsi" w:hAnsiTheme="minorHAnsi" w:cstheme="minorBidi"/>
          <w:color w:val="000000"/>
          <w:spacing w:val="161"/>
          <w:sz w:val="32"/>
        </w:rPr>
        <w:t xml:space="preserve"> </w:t>
      </w:r>
      <w:r>
        <w:rPr>
          <w:rStyle w:val="DefaultParagraphFont"/>
          <w:rFonts w:ascii="SimSun" w:hAnsi="SimSun" w:eastAsiaTheme="minorHAnsi" w:cs="SimSun"/>
          <w:color w:val="000000"/>
          <w:spacing w:val="0"/>
          <w:sz w:val="32"/>
        </w:rPr>
        <w:t>收</w:t>
      </w:r>
    </w:p>
    <w:p>
      <w:pPr>
        <w:pStyle w:val="Normal18"/>
        <w:framePr w:w="1688" w:x="5266" w:y="657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一般规定</w:t>
      </w:r>
    </w:p>
    <w:p>
      <w:pPr>
        <w:pStyle w:val="Normal18"/>
        <w:framePr w:w="10437" w:x="1418" w:y="724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5.1.1</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楼面保温隔声工程质量除应符合本技术要求的规定外，尚应满足《混凝土结构工程施工质量</w:t>
      </w:r>
    </w:p>
    <w:p>
      <w:pPr>
        <w:pStyle w:val="Normal18"/>
        <w:framePr w:w="10437" w:x="1418" w:y="724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验收规范》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0"/>
          <w:sz w:val="21"/>
        </w:rPr>
        <w:t xml:space="preserve"> </w:t>
      </w:r>
      <w:r>
        <w:rPr>
          <w:rStyle w:val="DefaultParagraphFont"/>
          <w:rFonts w:ascii="SimSun" w:eastAsiaTheme="minorHAnsi" w:hAnsiTheme="minorHAnsi" w:cstheme="minorBidi"/>
          <w:color w:val="000000"/>
          <w:spacing w:val="0"/>
          <w:sz w:val="21"/>
        </w:rPr>
        <w:t>50204</w:t>
      </w:r>
      <w:r>
        <w:rPr>
          <w:rStyle w:val="DefaultParagraphFont"/>
          <w:rFonts w:ascii="SimSun" w:hAnsi="SimSun" w:eastAsiaTheme="minorHAnsi" w:cs="SimSun"/>
          <w:color w:val="000000"/>
          <w:spacing w:val="0"/>
          <w:sz w:val="21"/>
        </w:rPr>
        <w:t>、《建筑地面工程施工质量验收规范》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17"/>
          <w:sz w:val="21"/>
        </w:rPr>
        <w:t xml:space="preserve"> </w:t>
      </w:r>
      <w:r>
        <w:rPr>
          <w:rStyle w:val="DefaultParagraphFont"/>
          <w:rFonts w:ascii="SimSun" w:eastAsiaTheme="minorHAnsi" w:hAnsiTheme="minorHAnsi" w:cstheme="minorBidi"/>
          <w:color w:val="000000"/>
          <w:spacing w:val="0"/>
          <w:sz w:val="21"/>
        </w:rPr>
        <w:t>50209</w:t>
      </w:r>
      <w:r>
        <w:rPr>
          <w:rStyle w:val="DefaultParagraphFont"/>
          <w:rFonts w:ascii="SimSun" w:hAnsi="SimSun" w:eastAsiaTheme="minorHAnsi" w:cs="SimSun"/>
          <w:color w:val="000000"/>
          <w:spacing w:val="0"/>
          <w:sz w:val="21"/>
        </w:rPr>
        <w:t>、《建筑装饰装修工程质量验</w:t>
      </w:r>
    </w:p>
    <w:p>
      <w:pPr>
        <w:pStyle w:val="Normal18"/>
        <w:framePr w:w="10437" w:x="1418" w:y="724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17"/>
          <w:sz w:val="21"/>
        </w:rPr>
        <w:t xml:space="preserve"> </w:t>
      </w:r>
      <w:r>
        <w:rPr>
          <w:rStyle w:val="DefaultParagraphFont"/>
          <w:rFonts w:ascii="SimSun" w:eastAsiaTheme="minorHAnsi" w:hAnsiTheme="minorHAnsi" w:cstheme="minorBidi"/>
          <w:color w:val="000000"/>
          <w:spacing w:val="0"/>
          <w:sz w:val="21"/>
        </w:rPr>
        <w:t>50210</w:t>
      </w:r>
      <w:r>
        <w:rPr>
          <w:rStyle w:val="DefaultParagraphFont"/>
          <w:rFonts w:ascii="SimSun" w:hAnsi="SimSun" w:eastAsiaTheme="minorHAnsi" w:cs="SimSun"/>
          <w:color w:val="000000"/>
          <w:spacing w:val="0"/>
          <w:sz w:val="21"/>
        </w:rPr>
        <w:t>、《建筑工程施工质量验收统一标准》</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0"/>
          <w:sz w:val="21"/>
        </w:rPr>
        <w:t xml:space="preserve"> </w:t>
      </w:r>
      <w:r>
        <w:rPr>
          <w:rStyle w:val="DefaultParagraphFont"/>
          <w:rFonts w:ascii="SimSun" w:eastAsiaTheme="minorHAnsi" w:hAnsiTheme="minorHAnsi" w:cstheme="minorBidi"/>
          <w:color w:val="000000"/>
          <w:spacing w:val="0"/>
          <w:sz w:val="21"/>
        </w:rPr>
        <w:t>50300</w:t>
      </w:r>
      <w:r>
        <w:rPr>
          <w:rStyle w:val="DefaultParagraphFont"/>
          <w:rFonts w:ascii="SimSun" w:hAnsi="SimSun" w:eastAsiaTheme="minorHAnsi" w:cs="SimSun"/>
          <w:color w:val="000000"/>
          <w:spacing w:val="0"/>
          <w:sz w:val="21"/>
        </w:rPr>
        <w:t>、《建筑节能工程施工质量验收</w:t>
      </w:r>
    </w:p>
    <w:p>
      <w:pPr>
        <w:pStyle w:val="Normal18"/>
        <w:framePr w:w="10437" w:x="1418" w:y="724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50411</w:t>
      </w:r>
      <w:r>
        <w:rPr>
          <w:rStyle w:val="DefaultParagraphFont"/>
          <w:rFonts w:ascii="SimSun" w:hAnsi="SimSun" w:eastAsiaTheme="minorHAnsi" w:cs="SimSun"/>
          <w:color w:val="000000"/>
          <w:spacing w:val="0"/>
          <w:sz w:val="21"/>
        </w:rPr>
        <w:t>等现行国家、地方相关标准的规定。</w:t>
      </w:r>
    </w:p>
    <w:p>
      <w:pPr>
        <w:pStyle w:val="Normal18"/>
        <w:framePr w:w="10435" w:x="1418" w:y="911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2"/>
          <w:sz w:val="21"/>
        </w:rPr>
        <w:t>楼面保温隔声工程严禁使用国家、地方明令禁止使用与淘汰的材料。材料进场验收应遵守下</w:t>
      </w:r>
    </w:p>
    <w:p>
      <w:pPr>
        <w:pStyle w:val="Normal18"/>
        <w:framePr w:w="10435" w:x="1418" w:y="911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列规定：</w:t>
      </w:r>
    </w:p>
    <w:p>
      <w:pPr>
        <w:pStyle w:val="Normal18"/>
        <w:framePr w:w="421" w:x="1841" w:y="1004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8"/>
        <w:framePr w:w="9715" w:x="2158" w:y="1004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施工单位应对进场的保温隔声板、竖向隔声片、细石混凝土、钢丝网片和附加钢丝网片、接</w:t>
      </w:r>
    </w:p>
    <w:p>
      <w:pPr>
        <w:pStyle w:val="Normal18"/>
        <w:framePr w:w="10687" w:x="1419" w:y="1051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4"/>
          <w:sz w:val="21"/>
        </w:rPr>
        <w:t>缝胶带、建筑密封胶等材料的品种、规格、包装、外观和尺寸等进行自检，核查产品出厂检测报告、</w:t>
      </w:r>
    </w:p>
    <w:p>
      <w:pPr>
        <w:pStyle w:val="Normal18"/>
        <w:framePr w:w="10687" w:x="1419" w:y="1051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产品质量合格证书、中文使用说明书和相关性能检测报告以及楼面保温隔声系统型式检验报告等质</w:t>
      </w:r>
    </w:p>
    <w:p>
      <w:pPr>
        <w:pStyle w:val="Normal18"/>
        <w:framePr w:w="10687" w:x="1419" w:y="1051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量证明文件，形成相应的进场自检记录，自检合格后报专业监理工程师（建设单位代表）验收。进</w:t>
      </w:r>
    </w:p>
    <w:p>
      <w:pPr>
        <w:pStyle w:val="Normal18"/>
        <w:framePr w:w="10687" w:x="1419" w:y="1051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口材料应具有入境商品检验报告；</w:t>
      </w:r>
    </w:p>
    <w:p>
      <w:pPr>
        <w:pStyle w:val="Normal18"/>
        <w:framePr w:w="421" w:x="1841" w:y="1238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8"/>
        <w:framePr w:w="10558" w:x="1419" w:y="12388"/>
        <w:widowControl w:val="0"/>
        <w:autoSpaceDE w:val="0"/>
        <w:autoSpaceDN w:val="0"/>
        <w:spacing w:before="0" w:after="0" w:line="211" w:lineRule="exact"/>
        <w:ind w:left="777"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专业监理工程师（建设单位代表）应按设计、本技术要求和现行国家、地方相关标准规定，</w:t>
      </w:r>
    </w:p>
    <w:p>
      <w:pPr>
        <w:pStyle w:val="Normal18"/>
        <w:framePr w:w="10558" w:x="1419" w:y="1238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对进场材料进行检查验收，合格后予以确认，形成相应的进场验收记录；</w:t>
      </w:r>
    </w:p>
    <w:p>
      <w:pPr>
        <w:pStyle w:val="Normal18"/>
        <w:framePr w:w="10558" w:x="1419" w:y="12388"/>
        <w:widowControl w:val="0"/>
        <w:autoSpaceDE w:val="0"/>
        <w:autoSpaceDN w:val="0"/>
        <w:spacing w:before="257" w:after="0" w:line="211" w:lineRule="exact"/>
        <w:ind w:left="739"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7"/>
          <w:sz w:val="21"/>
        </w:rPr>
        <w:t>对进场材料应按设计、本技术要求和现行国家、地方相关标准的规定，在施工现场抽样复验，</w:t>
      </w:r>
    </w:p>
    <w:p>
      <w:pPr>
        <w:pStyle w:val="Normal18"/>
        <w:framePr w:w="421" w:x="1841" w:y="1332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8"/>
        <w:framePr w:w="5100" w:x="1418" w:y="1379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复验应为见证取样送检，复验合格后方可使用。</w:t>
      </w:r>
    </w:p>
    <w:p>
      <w:pPr>
        <w:pStyle w:val="Normal18"/>
        <w:framePr w:w="10436" w:x="1418" w:y="1426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5.1.3</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楼面保温隔声工程施工过程中应及时进行质量检查、隐蔽工程验收和检验批验收，施工完成</w:t>
      </w:r>
    </w:p>
    <w:p>
      <w:pPr>
        <w:pStyle w:val="Normal18"/>
        <w:framePr w:w="10436" w:x="1418" w:y="1426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后应进行楼面保温隔声分项工程验收。</w:t>
      </w:r>
    </w:p>
    <w:p>
      <w:pPr>
        <w:pStyle w:val="Normal18"/>
        <w:framePr w:w="451" w:x="10303" w:y="15628"/>
        <w:widowControl w:val="0"/>
        <w:autoSpaceDE w:val="0"/>
        <w:autoSpaceDN w:val="0"/>
        <w:spacing w:before="0" w:after="0" w:line="199" w:lineRule="exact"/>
        <w:ind w:left="0" w:right="0" w:firstLine="0"/>
        <w:jc w:val="left"/>
        <w:rPr>
          <w:rStyle w:val="DefaultParagraphFont"/>
          <w:rFonts w:ascii="DDCULN+TimesNewRomanPSMT" w:eastAsiaTheme="minorHAnsi" w:hAnsiTheme="minorHAnsi" w:cstheme="minorBidi"/>
          <w:color w:val="000000"/>
          <w:spacing w:val="0"/>
          <w:sz w:val="18"/>
        </w:rPr>
      </w:pPr>
      <w:r>
        <w:rPr>
          <w:rStyle w:val="DefaultParagraphFont"/>
          <w:rFonts w:ascii="DDCULN+TimesNewRomanPSMT" w:eastAsiaTheme="minorHAnsi" w:hAnsiTheme="minorHAnsi" w:cstheme="minorBidi"/>
          <w:color w:val="000000"/>
          <w:spacing w:val="1"/>
          <w:sz w:val="18"/>
        </w:rPr>
        <w:t>17</w:t>
      </w:r>
    </w:p>
    <w:p>
      <w:pPr>
        <w:pStyle w:val="Normal18"/>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1" type="#_x0000_t75" style="width:260.15pt;height:265.05pt;margin-top:292.05pt;margin-left:159.7pt;mso-position-horizontal-relative:page;mso-position-vertical-relative:page;position:absolute;z-index:-251622400">
            <v:imagedata r:id="rId26" o:title=""/>
          </v:shape>
        </w:pict>
      </w:r>
      <w:r>
        <w:rPr>
          <w:noProof/>
        </w:rPr>
        <w:pict>
          <v:shape id="_x0000_s1052" type="#_x0000_t75" style="width:458.35pt;height:48.8pt;margin-top:232.8pt;margin-left:68.5pt;mso-position-horizontal-relative:page;mso-position-vertical-relative:page;position:absolute;z-index:-251639808">
            <v:imagedata r:id="rId27" o:title=""/>
          </v:shape>
        </w:pict>
      </w:r>
    </w:p>
    <w:p>
      <w:pPr>
        <w:pStyle w:val="Normal19"/>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19"/>
        <w:framePr w:w="10437" w:x="1418"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5.1.4</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楼面保温隔声工程应对下列隐蔽项目进行验收，并做好隐蔽工程验收记录。隐蔽工程验收记</w:t>
      </w:r>
    </w:p>
    <w:p>
      <w:pPr>
        <w:pStyle w:val="Normal19"/>
        <w:framePr w:w="6558" w:x="1418" w:y="19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录应有详细的文字记录和必要的图像资料，主要隐蔽项目有：</w:t>
      </w:r>
    </w:p>
    <w:p>
      <w:pPr>
        <w:pStyle w:val="Normal19"/>
        <w:framePr w:w="423" w:x="1838" w:y="246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9"/>
        <w:framePr w:w="423" w:x="1838" w:y="246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9"/>
        <w:framePr w:w="423" w:x="1838" w:y="246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9"/>
        <w:framePr w:w="4129" w:x="2158" w:y="24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钢筋混凝土楼板基层、墙体抹灰基层；</w:t>
      </w:r>
    </w:p>
    <w:p>
      <w:pPr>
        <w:pStyle w:val="Normal19"/>
        <w:framePr w:w="9715" w:x="2155" w:y="293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竖向隔声片铺贴、竖向隔声片之间的接缝处接缝胶带封缝；</w:t>
      </w:r>
    </w:p>
    <w:p>
      <w:pPr>
        <w:pStyle w:val="Normal19"/>
        <w:framePr w:w="9715" w:x="2155" w:y="293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2"/>
          <w:sz w:val="21"/>
        </w:rPr>
        <w:t>保温隔声板铺设，以及保温隔声板之间、保温隔声板与竖向隔声片之间的接缝处接缝胶带封</w:t>
      </w:r>
    </w:p>
    <w:p>
      <w:pPr>
        <w:pStyle w:val="Normal19"/>
        <w:framePr w:w="737" w:x="1418" w:y="386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缝；</w:t>
      </w:r>
    </w:p>
    <w:p>
      <w:pPr>
        <w:pStyle w:val="Normal19"/>
        <w:framePr w:w="421" w:x="1838" w:y="433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19"/>
        <w:framePr w:w="2429" w:x="2155" w:y="433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钢丝网片铺设与搭接。</w:t>
      </w:r>
    </w:p>
    <w:p>
      <w:pPr>
        <w:pStyle w:val="Normal19"/>
        <w:framePr w:w="6169" w:x="1418" w:y="480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5.1.5</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楼面保温隔声工程的检验批划分应符合下列规定：</w:t>
      </w:r>
    </w:p>
    <w:p>
      <w:pPr>
        <w:pStyle w:val="Normal19"/>
        <w:framePr w:w="421" w:x="1841" w:y="5272"/>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9"/>
        <w:framePr w:w="421" w:x="1841" w:y="5272"/>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9"/>
        <w:framePr w:w="1054" w:x="2263" w:y="5272"/>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每</w:t>
      </w:r>
      <w:r>
        <w:rPr>
          <w:rStyle w:val="DefaultParagraphFont"/>
          <w:rFonts w:ascii="SimSun" w:eastAsiaTheme="minorHAnsi" w:hAnsiTheme="minorHAnsi" w:cstheme="minorBidi"/>
          <w:color w:val="000000"/>
          <w:spacing w:val="0"/>
          <w:sz w:val="21"/>
        </w:rPr>
        <w:t>1000m</w:t>
      </w:r>
    </w:p>
    <w:p>
      <w:pPr>
        <w:pStyle w:val="Normal19"/>
        <w:framePr w:w="220" w:x="3000" w:y="5248"/>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2</w:t>
      </w:r>
    </w:p>
    <w:p>
      <w:pPr>
        <w:pStyle w:val="Normal19"/>
        <w:framePr w:w="3522" w:x="3053" w:y="5272"/>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可划分为一个检验批，不足</w:t>
      </w:r>
      <w:r>
        <w:rPr>
          <w:rStyle w:val="DefaultParagraphFont"/>
          <w:rFonts w:ascii="SimSun" w:eastAsiaTheme="minorHAnsi" w:hAnsiTheme="minorHAnsi" w:cstheme="minorBidi"/>
          <w:color w:val="000000"/>
          <w:spacing w:val="0"/>
          <w:sz w:val="21"/>
        </w:rPr>
        <w:t>1000m</w:t>
      </w:r>
    </w:p>
    <w:p>
      <w:pPr>
        <w:pStyle w:val="Normal19"/>
        <w:framePr w:w="220" w:x="6098" w:y="5248"/>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2</w:t>
      </w:r>
    </w:p>
    <w:p>
      <w:pPr>
        <w:pStyle w:val="Normal19"/>
        <w:framePr w:w="2005" w:x="6154" w:y="527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也为一个检验批；</w:t>
      </w:r>
    </w:p>
    <w:p>
      <w:pPr>
        <w:pStyle w:val="Normal19"/>
        <w:framePr w:w="9715" w:x="2263" w:y="574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4"/>
          <w:sz w:val="21"/>
        </w:rPr>
        <w:t>检验批的划分也可根据与施工流程相一致且方便施工与验收的原则，由施工单位与监理（建</w:t>
      </w:r>
    </w:p>
    <w:p>
      <w:pPr>
        <w:pStyle w:val="Normal19"/>
        <w:framePr w:w="2216" w:x="1418" w:y="620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设）单位共同商定。</w:t>
      </w:r>
    </w:p>
    <w:p>
      <w:pPr>
        <w:pStyle w:val="Normal19"/>
        <w:framePr w:w="7376" w:x="1418" w:y="667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5.1.6</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楼面保温隔声工程的检验批质量验收合格，应符合下列规定：</w:t>
      </w:r>
    </w:p>
    <w:p>
      <w:pPr>
        <w:pStyle w:val="Normal19"/>
        <w:framePr w:w="421" w:x="1841" w:y="714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9"/>
        <w:framePr w:w="421" w:x="1841" w:y="714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9"/>
        <w:framePr w:w="421" w:x="1841" w:y="714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9"/>
        <w:framePr w:w="4129" w:x="2158" w:y="714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检验批应按主控项目和一般项目验收；</w:t>
      </w:r>
    </w:p>
    <w:p>
      <w:pPr>
        <w:pStyle w:val="Normal19"/>
        <w:framePr w:w="2429" w:x="2158" w:y="761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主控项目应全部合格；</w:t>
      </w:r>
    </w:p>
    <w:p>
      <w:pPr>
        <w:pStyle w:val="Normal19"/>
        <w:framePr w:w="9594" w:x="2196" w:y="808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一般项目应合格；当采用计数检验时，至少应有</w:t>
      </w:r>
      <w:r>
        <w:rPr>
          <w:rStyle w:val="DefaultParagraphFont"/>
          <w:rFonts w:ascii="SimSun" w:eastAsiaTheme="minorHAnsi" w:hAnsiTheme="minorHAnsi" w:cstheme="minorBidi"/>
          <w:color w:val="000000"/>
          <w:spacing w:val="0"/>
          <w:sz w:val="21"/>
        </w:rPr>
        <w:t>90%</w:t>
      </w:r>
      <w:r>
        <w:rPr>
          <w:rStyle w:val="DefaultParagraphFont"/>
          <w:rFonts w:ascii="SimSun" w:hAnsi="SimSun" w:eastAsiaTheme="minorHAnsi" w:cs="SimSun"/>
          <w:color w:val="000000"/>
          <w:spacing w:val="0"/>
          <w:sz w:val="21"/>
        </w:rPr>
        <w:t>以上的检查点合格，且其余检查点不得</w:t>
      </w:r>
    </w:p>
    <w:p>
      <w:pPr>
        <w:pStyle w:val="Normal19"/>
        <w:framePr w:w="1582" w:x="1419" w:y="854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有严重缺陷；</w:t>
      </w:r>
    </w:p>
    <w:p>
      <w:pPr>
        <w:pStyle w:val="Normal19"/>
        <w:framePr w:w="421" w:x="1841" w:y="901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19"/>
        <w:framePr w:w="4858" w:x="2158" w:y="901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应具有完整的施工操作依据和质量验收记录。</w:t>
      </w:r>
    </w:p>
    <w:p>
      <w:pPr>
        <w:pStyle w:val="Normal19"/>
        <w:framePr w:w="6892" w:x="1418" w:y="948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5.1.7</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楼面保温隔声分项工程质量验收合格，应符合下列规定：</w:t>
      </w:r>
    </w:p>
    <w:p>
      <w:pPr>
        <w:pStyle w:val="Normal19"/>
        <w:framePr w:w="421" w:x="1841" w:y="9952"/>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9"/>
        <w:framePr w:w="421" w:x="1841" w:y="9952"/>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9"/>
        <w:framePr w:w="3643" w:x="2158" w:y="995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分项工程所含的检验批均应合格；</w:t>
      </w:r>
    </w:p>
    <w:p>
      <w:pPr>
        <w:pStyle w:val="Normal19"/>
        <w:framePr w:w="4858" w:x="2158" w:y="1042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分项工程所含检验批的质量验收记录应完整。</w:t>
      </w:r>
    </w:p>
    <w:p>
      <w:pPr>
        <w:pStyle w:val="Normal19"/>
        <w:framePr w:w="6410" w:x="1418" w:y="1088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5.1.8</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楼面保温隔声工程验收时，应检查下列文件和记录：</w:t>
      </w:r>
    </w:p>
    <w:p>
      <w:pPr>
        <w:pStyle w:val="Normal19"/>
        <w:framePr w:w="421" w:x="1841" w:y="11356"/>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19"/>
        <w:framePr w:w="421" w:x="1841" w:y="11356"/>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19"/>
        <w:framePr w:w="7772" w:x="2158" w:y="1135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楼面保温隔声工程的设计图纸、设计变更单、图纸会审记录和洽商记录；</w:t>
      </w:r>
    </w:p>
    <w:p>
      <w:pPr>
        <w:pStyle w:val="Normal19"/>
        <w:framePr w:w="9472" w:x="2158" w:y="1182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楼面保温隔声系统组成材料（包括保温隔声板、竖向隔声片、细石混凝土、钢丝网片和附</w:t>
      </w:r>
    </w:p>
    <w:p>
      <w:pPr>
        <w:pStyle w:val="Normal19"/>
        <w:framePr w:w="10444" w:x="1418" w:y="1229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加钢丝网片、接缝胶带、建筑密封胶等）的产品出厂检测报告、产品质量合格证书、中文使用说明</w:t>
      </w:r>
    </w:p>
    <w:p>
      <w:pPr>
        <w:pStyle w:val="Normal19"/>
        <w:framePr w:w="10444" w:x="1418" w:y="1229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书和相关性能检测报告；楼面保温隔声系统型式检验报告；</w:t>
      </w:r>
    </w:p>
    <w:p>
      <w:pPr>
        <w:pStyle w:val="Normal19"/>
        <w:framePr w:w="421" w:x="1841" w:y="1322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19"/>
        <w:framePr w:w="9472" w:x="2158" w:y="132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保温隔声板的表观密度、导热系数、压缩强度、燃烧性能的见证取样复验报告；细石混凝</w:t>
      </w:r>
    </w:p>
    <w:p>
      <w:pPr>
        <w:pStyle w:val="Normal19"/>
        <w:framePr w:w="2005" w:x="1418" w:y="136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土强度检测报告；</w:t>
      </w:r>
    </w:p>
    <w:p>
      <w:pPr>
        <w:pStyle w:val="Normal19"/>
        <w:framePr w:w="421" w:x="1841" w:y="1416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w:t>
      </w:r>
    </w:p>
    <w:p>
      <w:pPr>
        <w:pStyle w:val="Normal19"/>
        <w:framePr w:w="421" w:x="1841" w:y="1416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5</w:t>
      </w:r>
    </w:p>
    <w:p>
      <w:pPr>
        <w:pStyle w:val="Normal19"/>
        <w:framePr w:w="421" w:x="1841" w:y="1416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6</w:t>
      </w:r>
    </w:p>
    <w:p>
      <w:pPr>
        <w:pStyle w:val="Normal19"/>
        <w:framePr w:w="3886" w:x="2158" w:y="141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隐蔽工程验收记录、相关图像资料；</w:t>
      </w:r>
    </w:p>
    <w:p>
      <w:pPr>
        <w:pStyle w:val="Normal19"/>
        <w:framePr w:w="1371" w:x="2158" w:y="1463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施工记录；</w:t>
      </w:r>
    </w:p>
    <w:p>
      <w:pPr>
        <w:pStyle w:val="Normal19"/>
        <w:framePr w:w="3400" w:x="2158" w:y="1510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进口商品的入境商品检验报告；</w:t>
      </w:r>
    </w:p>
    <w:p>
      <w:pPr>
        <w:pStyle w:val="Normal19"/>
        <w:framePr w:w="451" w:x="10303" w:y="15628"/>
        <w:widowControl w:val="0"/>
        <w:autoSpaceDE w:val="0"/>
        <w:autoSpaceDN w:val="0"/>
        <w:spacing w:before="0" w:after="0" w:line="199" w:lineRule="exact"/>
        <w:ind w:left="0" w:right="0" w:firstLine="0"/>
        <w:jc w:val="left"/>
        <w:rPr>
          <w:rStyle w:val="DefaultParagraphFont"/>
          <w:rFonts w:ascii="WWDTCW+TimesNewRomanPSMT" w:eastAsiaTheme="minorHAnsi" w:hAnsiTheme="minorHAnsi" w:cstheme="minorBidi"/>
          <w:color w:val="000000"/>
          <w:spacing w:val="0"/>
          <w:sz w:val="18"/>
        </w:rPr>
      </w:pPr>
      <w:r>
        <w:rPr>
          <w:rStyle w:val="DefaultParagraphFont"/>
          <w:rFonts w:ascii="WWDTCW+TimesNewRomanPSMT" w:eastAsiaTheme="minorHAnsi" w:hAnsiTheme="minorHAnsi" w:cstheme="minorBidi"/>
          <w:color w:val="000000"/>
          <w:spacing w:val="1"/>
          <w:sz w:val="18"/>
        </w:rPr>
        <w:t>18</w:t>
      </w:r>
    </w:p>
    <w:p>
      <w:pPr>
        <w:pStyle w:val="Normal19"/>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3" type="#_x0000_t75" style="width:260.15pt;height:265.05pt;margin-top:292.05pt;margin-left:159.7pt;mso-position-horizontal-relative:page;mso-position-vertical-relative:page;position:absolute;z-index:-251638784">
            <v:imagedata r:id="rId5" o:title=""/>
          </v:shape>
        </w:pict>
      </w:r>
    </w:p>
    <w:p>
      <w:pPr>
        <w:pStyle w:val="Normal20"/>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0"/>
        <w:framePr w:w="421" w:x="1841" w:y="1528"/>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7</w:t>
      </w:r>
    </w:p>
    <w:p>
      <w:pPr>
        <w:pStyle w:val="Normal20"/>
        <w:framePr w:w="2429" w:x="2158"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其他必须提供的资料。</w:t>
      </w:r>
    </w:p>
    <w:p>
      <w:pPr>
        <w:pStyle w:val="Normal20"/>
        <w:framePr w:w="8705" w:x="1418" w:y="19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5.1.9</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隐蔽工程验收记录、检验批、分项工程质量验收记录见本技术要求附录</w:t>
      </w:r>
      <w:r>
        <w:rPr>
          <w:rStyle w:val="DefaultParagraphFont"/>
          <w:rFonts w:ascii="SimSun" w:eastAsiaTheme="minorHAnsi" w:hAnsiTheme="minorHAnsi" w:cstheme="minorBidi"/>
          <w:color w:val="000000"/>
          <w:spacing w:val="1"/>
          <w:sz w:val="21"/>
        </w:rPr>
        <w:t>A</w:t>
      </w:r>
      <w:r>
        <w:rPr>
          <w:rStyle w:val="DefaultParagraphFont"/>
          <w:rFonts w:ascii="SimSun" w:hAnsi="SimSun" w:eastAsiaTheme="minorHAnsi" w:cs="SimSun"/>
          <w:color w:val="000000"/>
          <w:spacing w:val="0"/>
          <w:sz w:val="21"/>
        </w:rPr>
        <w:t>。</w:t>
      </w:r>
    </w:p>
    <w:p>
      <w:pPr>
        <w:pStyle w:val="Normal20"/>
        <w:framePr w:w="421" w:x="1841" w:y="2464"/>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1</w:t>
      </w:r>
    </w:p>
    <w:p>
      <w:pPr>
        <w:pStyle w:val="Normal20"/>
        <w:framePr w:w="421" w:x="1841" w:y="246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2</w:t>
      </w:r>
    </w:p>
    <w:p>
      <w:pPr>
        <w:pStyle w:val="Normal20"/>
        <w:framePr w:w="421" w:x="1841" w:y="2464"/>
        <w:widowControl w:val="0"/>
        <w:autoSpaceDE w:val="0"/>
        <w:autoSpaceDN w:val="0"/>
        <w:spacing w:before="257"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3</w:t>
      </w:r>
    </w:p>
    <w:p>
      <w:pPr>
        <w:pStyle w:val="Normal20"/>
        <w:framePr w:w="5586" w:x="2158" w:y="24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隐蔽工程验收记录见本技术要求附录</w:t>
      </w:r>
      <w:r>
        <w:rPr>
          <w:rStyle w:val="DefaultParagraphFont"/>
          <w:rFonts w:ascii="SimSun" w:eastAsiaTheme="minorHAnsi" w:hAnsiTheme="minorHAnsi" w:cstheme="minorBidi"/>
          <w:color w:val="000000"/>
          <w:spacing w:val="-2"/>
          <w:sz w:val="21"/>
        </w:rPr>
        <w:t>C</w:t>
      </w:r>
      <w:r>
        <w:rPr>
          <w:rStyle w:val="DefaultParagraphFont"/>
          <w:rFonts w:ascii="SimSun" w:hAnsi="SimSun" w:eastAsiaTheme="minorHAnsi" w:cs="SimSun"/>
          <w:color w:val="000000"/>
          <w:spacing w:val="1"/>
          <w:sz w:val="21"/>
        </w:rPr>
        <w:t>中表</w:t>
      </w:r>
      <w:r>
        <w:rPr>
          <w:rStyle w:val="DefaultParagraphFont"/>
          <w:rFonts w:ascii="SimSun" w:eastAsiaTheme="minorHAnsi" w:hAnsiTheme="minorHAnsi" w:cstheme="minorBidi"/>
          <w:color w:val="000000"/>
          <w:spacing w:val="0"/>
          <w:sz w:val="21"/>
        </w:rPr>
        <w:t>C.0.1</w:t>
      </w:r>
      <w:r>
        <w:rPr>
          <w:rStyle w:val="DefaultParagraphFont"/>
          <w:rFonts w:ascii="SimSun" w:hAnsi="SimSun" w:eastAsiaTheme="minorHAnsi" w:cs="SimSun"/>
          <w:color w:val="000000"/>
          <w:spacing w:val="0"/>
          <w:sz w:val="21"/>
        </w:rPr>
        <w:t>；</w:t>
      </w:r>
    </w:p>
    <w:p>
      <w:pPr>
        <w:pStyle w:val="Normal20"/>
        <w:framePr w:w="5586" w:x="2158" w:y="246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检验批质量验收记录见本技术要求附录</w:t>
      </w:r>
      <w:r>
        <w:rPr>
          <w:rStyle w:val="DefaultParagraphFont"/>
          <w:rFonts w:ascii="SimSun" w:eastAsiaTheme="minorHAnsi" w:hAnsiTheme="minorHAnsi" w:cstheme="minorBidi"/>
          <w:color w:val="000000"/>
          <w:spacing w:val="1"/>
          <w:sz w:val="21"/>
        </w:rPr>
        <w:t>C</w:t>
      </w:r>
      <w:r>
        <w:rPr>
          <w:rStyle w:val="DefaultParagraphFont"/>
          <w:rFonts w:ascii="SimSun" w:hAnsi="SimSun" w:eastAsiaTheme="minorHAnsi" w:cs="SimSun"/>
          <w:color w:val="000000"/>
          <w:spacing w:val="0"/>
          <w:sz w:val="21"/>
        </w:rPr>
        <w:t>中表</w:t>
      </w:r>
      <w:r>
        <w:rPr>
          <w:rStyle w:val="DefaultParagraphFont"/>
          <w:rFonts w:ascii="SimSun" w:eastAsiaTheme="minorHAnsi" w:hAnsiTheme="minorHAnsi" w:cstheme="minorBidi"/>
          <w:color w:val="000000"/>
          <w:spacing w:val="0"/>
          <w:sz w:val="21"/>
        </w:rPr>
        <w:t>C.0.2</w:t>
      </w:r>
      <w:r>
        <w:rPr>
          <w:rStyle w:val="DefaultParagraphFont"/>
          <w:rFonts w:ascii="SimSun" w:hAnsi="SimSun" w:eastAsiaTheme="minorHAnsi" w:cs="SimSun"/>
          <w:color w:val="000000"/>
          <w:spacing w:val="0"/>
          <w:sz w:val="21"/>
        </w:rPr>
        <w:t>；</w:t>
      </w:r>
    </w:p>
    <w:p>
      <w:pPr>
        <w:pStyle w:val="Normal20"/>
        <w:framePr w:w="5586" w:x="2158" w:y="246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分项工程质量验收记录本技术要求附录</w:t>
      </w:r>
      <w:r>
        <w:rPr>
          <w:rStyle w:val="DefaultParagraphFont"/>
          <w:rFonts w:ascii="SimSun" w:eastAsiaTheme="minorHAnsi" w:hAnsiTheme="minorHAnsi" w:cstheme="minorBidi"/>
          <w:color w:val="000000"/>
          <w:spacing w:val="1"/>
          <w:sz w:val="21"/>
        </w:rPr>
        <w:t>C</w:t>
      </w:r>
      <w:r>
        <w:rPr>
          <w:rStyle w:val="DefaultParagraphFont"/>
          <w:rFonts w:ascii="SimSun" w:hAnsi="SimSun" w:eastAsiaTheme="minorHAnsi" w:cs="SimSun"/>
          <w:color w:val="000000"/>
          <w:spacing w:val="0"/>
          <w:sz w:val="21"/>
        </w:rPr>
        <w:t>中表</w:t>
      </w:r>
      <w:r>
        <w:rPr>
          <w:rStyle w:val="DefaultParagraphFont"/>
          <w:rFonts w:ascii="SimSun" w:eastAsiaTheme="minorHAnsi" w:hAnsiTheme="minorHAnsi" w:cstheme="minorBidi"/>
          <w:color w:val="000000"/>
          <w:spacing w:val="0"/>
          <w:sz w:val="21"/>
        </w:rPr>
        <w:t>C.0.3</w:t>
      </w:r>
      <w:r>
        <w:rPr>
          <w:rStyle w:val="DefaultParagraphFont"/>
          <w:rFonts w:ascii="SimSun" w:hAnsi="SimSun" w:eastAsiaTheme="minorHAnsi" w:cs="SimSun"/>
          <w:color w:val="000000"/>
          <w:spacing w:val="0"/>
          <w:sz w:val="21"/>
        </w:rPr>
        <w:t>。</w:t>
      </w:r>
    </w:p>
    <w:p>
      <w:pPr>
        <w:pStyle w:val="Normal20"/>
        <w:framePr w:w="1582" w:x="5318" w:y="408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w:t>
      </w:r>
      <w:r>
        <w:rPr>
          <w:rStyle w:val="DefaultParagraphFont"/>
          <w:rFonts w:ascii="SimSun" w:eastAsiaTheme="minorHAnsi" w:hAnsiTheme="minorHAnsi" w:cstheme="minorBidi"/>
          <w:color w:val="000000"/>
          <w:spacing w:val="1"/>
          <w:sz w:val="21"/>
        </w:rPr>
        <w:t xml:space="preserve"> </w:t>
      </w:r>
      <w:r>
        <w:rPr>
          <w:rStyle w:val="DefaultParagraphFont"/>
          <w:rFonts w:ascii="SimSun" w:hAnsi="SimSun" w:eastAsiaTheme="minorHAnsi" w:cs="SimSun"/>
          <w:color w:val="000000"/>
          <w:spacing w:val="1"/>
          <w:sz w:val="21"/>
        </w:rPr>
        <w:t>主控项目</w:t>
      </w:r>
    </w:p>
    <w:p>
      <w:pPr>
        <w:pStyle w:val="Normal20"/>
        <w:framePr w:w="10565" w:x="1418" w:y="490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5.2.1</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7"/>
          <w:sz w:val="21"/>
        </w:rPr>
        <w:t>用于楼面保温隔声工程的保温隔声板、竖向隔声片、细石混凝土、钢丝网片和附加钢丝网片、</w:t>
      </w:r>
    </w:p>
    <w:p>
      <w:pPr>
        <w:pStyle w:val="Normal20"/>
        <w:framePr w:w="10565" w:x="1418" w:y="490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接缝胶带、建筑密封胶等材料，其品种、规格、性能应符合设计和本技术要求的要求，以及现行国</w:t>
      </w:r>
    </w:p>
    <w:p>
      <w:pPr>
        <w:pStyle w:val="Normal20"/>
        <w:framePr w:w="10565" w:x="1418" w:y="490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家、地方相关标准的规定。</w:t>
      </w:r>
    </w:p>
    <w:p>
      <w:pPr>
        <w:pStyle w:val="Normal20"/>
        <w:framePr w:w="10437" w:x="1418" w:y="6304"/>
        <w:widowControl w:val="0"/>
        <w:autoSpaceDE w:val="0"/>
        <w:autoSpaceDN w:val="0"/>
        <w:spacing w:before="0"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检验方法：观察、尺量或称重检查；核查产品出厂检测报告、产品质量合格证书、中文使用说</w:t>
      </w:r>
    </w:p>
    <w:p>
      <w:pPr>
        <w:pStyle w:val="Normal20"/>
        <w:framePr w:w="10437" w:x="1418" w:y="630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明书和相关性能检测报告，以及楼面保温隔声系统型式检验报告等质量证明文件。</w:t>
      </w:r>
    </w:p>
    <w:p>
      <w:pPr>
        <w:pStyle w:val="Normal20"/>
        <w:framePr w:w="10437" w:x="1418" w:y="6304"/>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检查数量：按进场批次，每批随机抽取</w:t>
      </w:r>
      <w:r>
        <w:rPr>
          <w:rStyle w:val="DefaultParagraphFont"/>
          <w:rFonts w:ascii="Times New Roman" w:eastAsiaTheme="minorHAnsi" w:hAnsiTheme="minorHAnsi" w:cstheme="minorBidi"/>
          <w:color w:val="000000"/>
          <w:spacing w:val="20"/>
          <w:sz w:val="21"/>
        </w:rPr>
        <w:t xml:space="preserve"> </w:t>
      </w:r>
      <w:r>
        <w:rPr>
          <w:rStyle w:val="DefaultParagraphFont"/>
          <w:rFonts w:ascii="SimSun" w:eastAsiaTheme="minorHAnsi" w:hAnsiTheme="minorHAnsi" w:cstheme="minorBidi"/>
          <w:color w:val="000000"/>
          <w:spacing w:val="0"/>
          <w:sz w:val="21"/>
        </w:rPr>
        <w:t>3</w:t>
      </w:r>
      <w:r>
        <w:rPr>
          <w:rStyle w:val="DefaultParagraphFont"/>
          <w:rFonts w:ascii="SimSun" w:eastAsiaTheme="minorHAnsi" w:hAnsiTheme="minorHAnsi" w:cstheme="minorBidi"/>
          <w:color w:val="000000"/>
          <w:spacing w:val="-32"/>
          <w:sz w:val="21"/>
        </w:rPr>
        <w:t xml:space="preserve"> </w:t>
      </w:r>
      <w:r>
        <w:rPr>
          <w:rStyle w:val="DefaultParagraphFont"/>
          <w:rFonts w:ascii="SimSun" w:hAnsi="SimSun" w:eastAsiaTheme="minorHAnsi" w:cs="SimSun"/>
          <w:color w:val="000000"/>
          <w:spacing w:val="0"/>
          <w:sz w:val="21"/>
        </w:rPr>
        <w:t>个试样进行检查；质量证明文件应按其出厂检验批进</w:t>
      </w:r>
    </w:p>
    <w:p>
      <w:pPr>
        <w:pStyle w:val="Normal20"/>
        <w:framePr w:w="10437" w:x="1418" w:y="630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行。</w:t>
      </w:r>
    </w:p>
    <w:p>
      <w:pPr>
        <w:pStyle w:val="Normal20"/>
        <w:framePr w:w="10434" w:x="1418" w:y="817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5.2.2</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楼面保温隔声工程使用的保温隔声板，进场时应对其表观密度、导热系数、压缩强度、燃烧</w:t>
      </w:r>
    </w:p>
    <w:p>
      <w:pPr>
        <w:pStyle w:val="Normal20"/>
        <w:framePr w:w="10434" w:x="1418" w:y="817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性能进行复验，复验应为见证取样送检。</w:t>
      </w:r>
    </w:p>
    <w:p>
      <w:pPr>
        <w:pStyle w:val="Normal20"/>
        <w:framePr w:w="5100" w:x="1839" w:y="911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检验方法：随机抽样送检，核查抽样复验报告。</w:t>
      </w:r>
    </w:p>
    <w:p>
      <w:pPr>
        <w:pStyle w:val="Normal20"/>
        <w:framePr w:w="9892" w:x="1839" w:y="9580"/>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检查数量：同一厂家、同一品种的保温隔声板，按单位工程楼面保温隔声工程的面积每</w:t>
      </w:r>
      <w:r>
        <w:rPr>
          <w:rStyle w:val="DefaultParagraphFont"/>
          <w:rFonts w:ascii="Times New Roman" w:eastAsiaTheme="minorHAnsi" w:hAnsiTheme="minorHAnsi" w:cstheme="minorBidi"/>
          <w:color w:val="000000"/>
          <w:spacing w:val="39"/>
          <w:sz w:val="21"/>
        </w:rPr>
        <w:t xml:space="preserve"> </w:t>
      </w:r>
      <w:r>
        <w:rPr>
          <w:rStyle w:val="DefaultParagraphFont"/>
          <w:rFonts w:ascii="SimSun" w:eastAsiaTheme="minorHAnsi" w:hAnsiTheme="minorHAnsi" w:cstheme="minorBidi"/>
          <w:color w:val="000000"/>
          <w:spacing w:val="0"/>
          <w:sz w:val="21"/>
        </w:rPr>
        <w:t>5000m</w:t>
      </w:r>
    </w:p>
    <w:p>
      <w:pPr>
        <w:pStyle w:val="Normal20"/>
        <w:framePr w:w="220" w:x="10438" w:y="9556"/>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2</w:t>
      </w:r>
    </w:p>
    <w:p>
      <w:pPr>
        <w:pStyle w:val="Normal20"/>
        <w:framePr w:w="5109" w:x="1418" w:y="1004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抽检不少于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53"/>
          <w:sz w:val="21"/>
        </w:rPr>
        <w:t>1</w:t>
      </w:r>
      <w:r>
        <w:rPr>
          <w:rStyle w:val="DefaultParagraphFont"/>
          <w:rFonts w:ascii="SimSun" w:hAnsi="SimSun" w:eastAsiaTheme="minorHAnsi" w:cs="SimSun"/>
          <w:color w:val="000000"/>
          <w:spacing w:val="0"/>
          <w:sz w:val="21"/>
        </w:rPr>
        <w:t>次，不足</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1"/>
          <w:sz w:val="21"/>
        </w:rPr>
        <w:t>5000m</w:t>
      </w:r>
      <w:r>
        <w:rPr>
          <w:rStyle w:val="DefaultParagraphFont"/>
          <w:rFonts w:ascii="SimSun" w:eastAsiaTheme="minorHAnsi" w:hAnsiTheme="minorHAnsi" w:cstheme="minorBidi"/>
          <w:color w:val="000000"/>
          <w:spacing w:val="-22"/>
          <w:sz w:val="21"/>
        </w:rPr>
        <w:t xml:space="preserve"> </w:t>
      </w:r>
      <w:r>
        <w:rPr>
          <w:rStyle w:val="DefaultParagraphFont"/>
          <w:rFonts w:ascii="SimSun" w:hAnsi="SimSun" w:eastAsiaTheme="minorHAnsi" w:cs="SimSun"/>
          <w:color w:val="000000"/>
          <w:spacing w:val="0"/>
          <w:sz w:val="21"/>
        </w:rPr>
        <w:t>时也应抽检</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51"/>
          <w:sz w:val="21"/>
        </w:rPr>
        <w:t>1</w:t>
      </w:r>
      <w:r>
        <w:rPr>
          <w:rStyle w:val="DefaultParagraphFont"/>
          <w:rFonts w:ascii="SimSun" w:hAnsi="SimSun" w:eastAsiaTheme="minorHAnsi" w:cs="SimSun"/>
          <w:color w:val="000000"/>
          <w:spacing w:val="1"/>
          <w:sz w:val="21"/>
        </w:rPr>
        <w:t>次。</w:t>
      </w:r>
    </w:p>
    <w:p>
      <w:pPr>
        <w:pStyle w:val="Normal20"/>
        <w:framePr w:w="220" w:x="4097" w:y="10024"/>
        <w:widowControl w:val="0"/>
        <w:autoSpaceDE w:val="0"/>
        <w:autoSpaceDN w:val="0"/>
        <w:spacing w:before="0" w:after="0" w:line="110" w:lineRule="exact"/>
        <w:ind w:left="0" w:right="0" w:firstLine="0"/>
        <w:jc w:val="left"/>
        <w:rPr>
          <w:rStyle w:val="DefaultParagraphFont"/>
          <w:rFonts w:ascii="SimSun" w:eastAsiaTheme="minorHAnsi" w:hAnsiTheme="minorHAnsi" w:cstheme="minorBidi"/>
          <w:color w:val="000000"/>
          <w:spacing w:val="0"/>
          <w:sz w:val="11"/>
        </w:rPr>
      </w:pPr>
      <w:r>
        <w:rPr>
          <w:rStyle w:val="DefaultParagraphFont"/>
          <w:rFonts w:ascii="SimSun" w:eastAsiaTheme="minorHAnsi" w:hAnsiTheme="minorHAnsi" w:cstheme="minorBidi"/>
          <w:color w:val="000000"/>
          <w:spacing w:val="0"/>
          <w:sz w:val="11"/>
        </w:rPr>
        <w:t>2</w:t>
      </w:r>
    </w:p>
    <w:p>
      <w:pPr>
        <w:pStyle w:val="Normal20"/>
        <w:framePr w:w="10557" w:x="1418" w:y="1051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5.2.3</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楼面保温隔声工程的施工前，应对钢筋混凝土楼板基层、墙体抹灰基层进行处理，基层质量</w:t>
      </w:r>
    </w:p>
    <w:p>
      <w:pPr>
        <w:pStyle w:val="Normal20"/>
        <w:framePr w:w="10557" w:x="1418" w:y="1051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应符合设计和本技术要求的要求，以及《混凝土结构工程施工质量验收规范》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39"/>
          <w:sz w:val="21"/>
        </w:rPr>
        <w:t xml:space="preserve"> </w:t>
      </w:r>
      <w:r>
        <w:rPr>
          <w:rStyle w:val="DefaultParagraphFont"/>
          <w:rFonts w:ascii="SimSun" w:eastAsiaTheme="minorHAnsi" w:hAnsiTheme="minorHAnsi" w:cstheme="minorBidi"/>
          <w:color w:val="000000"/>
          <w:spacing w:val="0"/>
          <w:sz w:val="21"/>
        </w:rPr>
        <w:t>50204</w:t>
      </w:r>
      <w:r>
        <w:rPr>
          <w:rStyle w:val="DefaultParagraphFont"/>
          <w:rFonts w:ascii="SimSun" w:hAnsi="SimSun" w:eastAsiaTheme="minorHAnsi" w:cs="SimSun"/>
          <w:color w:val="000000"/>
          <w:spacing w:val="-1"/>
          <w:sz w:val="21"/>
        </w:rPr>
        <w:t>、《建筑地</w:t>
      </w:r>
    </w:p>
    <w:p>
      <w:pPr>
        <w:pStyle w:val="Normal20"/>
        <w:framePr w:w="10557" w:x="1418" w:y="1051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面工程施工质量验收规范》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46"/>
          <w:sz w:val="21"/>
        </w:rPr>
        <w:t xml:space="preserve"> </w:t>
      </w:r>
      <w:r>
        <w:rPr>
          <w:rStyle w:val="DefaultParagraphFont"/>
          <w:rFonts w:ascii="SimSun" w:eastAsiaTheme="minorHAnsi" w:hAnsiTheme="minorHAnsi" w:cstheme="minorBidi"/>
          <w:color w:val="000000"/>
          <w:spacing w:val="0"/>
          <w:sz w:val="21"/>
        </w:rPr>
        <w:t>50209</w:t>
      </w:r>
      <w:r>
        <w:rPr>
          <w:rStyle w:val="DefaultParagraphFont"/>
          <w:rFonts w:ascii="SimSun" w:hAnsi="SimSun" w:eastAsiaTheme="minorHAnsi" w:cs="SimSun"/>
          <w:color w:val="000000"/>
          <w:spacing w:val="0"/>
          <w:sz w:val="21"/>
        </w:rPr>
        <w:t>、《建筑装饰装修工程质量验收规范》</w:t>
      </w:r>
      <w:r>
        <w:rPr>
          <w:rStyle w:val="DefaultParagraphFont"/>
          <w:rFonts w:ascii="SimSun" w:eastAsiaTheme="minorHAnsi" w:hAnsiTheme="minorHAnsi" w:cstheme="minorBidi"/>
          <w:color w:val="000000"/>
          <w:spacing w:val="-2"/>
          <w:sz w:val="21"/>
        </w:rPr>
        <w:t>GB</w:t>
      </w:r>
      <w:r>
        <w:rPr>
          <w:rStyle w:val="DefaultParagraphFont"/>
          <w:rFonts w:ascii="SimSun" w:eastAsiaTheme="minorHAnsi" w:hAnsiTheme="minorHAnsi" w:cstheme="minorBidi"/>
          <w:color w:val="000000"/>
          <w:spacing w:val="49"/>
          <w:sz w:val="21"/>
        </w:rPr>
        <w:t xml:space="preserve"> </w:t>
      </w:r>
      <w:r>
        <w:rPr>
          <w:rStyle w:val="DefaultParagraphFont"/>
          <w:rFonts w:ascii="SimSun" w:eastAsiaTheme="minorHAnsi" w:hAnsiTheme="minorHAnsi" w:cstheme="minorBidi"/>
          <w:color w:val="000000"/>
          <w:spacing w:val="0"/>
          <w:sz w:val="21"/>
        </w:rPr>
        <w:t>50210</w:t>
      </w:r>
      <w:r>
        <w:rPr>
          <w:rStyle w:val="DefaultParagraphFont"/>
          <w:rFonts w:ascii="SimSun" w:hAnsi="SimSun" w:eastAsiaTheme="minorHAnsi" w:cs="SimSun"/>
          <w:color w:val="000000"/>
          <w:spacing w:val="0"/>
          <w:sz w:val="21"/>
        </w:rPr>
        <w:t>等现行国家、</w:t>
      </w:r>
    </w:p>
    <w:p>
      <w:pPr>
        <w:pStyle w:val="Normal20"/>
        <w:framePr w:w="10557" w:x="1418" w:y="10516"/>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地方相关标准的规定。</w:t>
      </w:r>
    </w:p>
    <w:p>
      <w:pPr>
        <w:pStyle w:val="Normal20"/>
        <w:framePr w:w="10433" w:x="1419" w:y="12388"/>
        <w:widowControl w:val="0"/>
        <w:autoSpaceDE w:val="0"/>
        <w:autoSpaceDN w:val="0"/>
        <w:spacing w:before="0" w:after="0" w:line="211" w:lineRule="exact"/>
        <w:ind w:left="419"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检验方法：对照设计、本技术要求和相关标准观察、尺量检查；核查隐蔽工程验收记录。</w:t>
      </w:r>
    </w:p>
    <w:p>
      <w:pPr>
        <w:pStyle w:val="Normal20"/>
        <w:framePr w:w="10433" w:x="1419" w:y="12388"/>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6"/>
          <w:sz w:val="21"/>
        </w:rPr>
        <w:t>检查数量：按每个检验批的套房数量的</w:t>
      </w:r>
      <w:r>
        <w:rPr>
          <w:rStyle w:val="DefaultParagraphFont"/>
          <w:rFonts w:ascii="Times New Roman" w:eastAsiaTheme="minorHAnsi" w:hAnsiTheme="minorHAnsi" w:cstheme="minorBidi"/>
          <w:color w:val="000000"/>
          <w:spacing w:val="6"/>
          <w:sz w:val="21"/>
        </w:rPr>
        <w:t xml:space="preserve"> </w:t>
      </w:r>
      <w:r>
        <w:rPr>
          <w:rStyle w:val="DefaultParagraphFont"/>
          <w:rFonts w:ascii="SimSun" w:eastAsiaTheme="minorHAnsi" w:hAnsiTheme="minorHAnsi" w:cstheme="minorBidi"/>
          <w:color w:val="000000"/>
          <w:spacing w:val="0"/>
          <w:sz w:val="21"/>
        </w:rPr>
        <w:t>50%</w:t>
      </w:r>
      <w:r>
        <w:rPr>
          <w:rStyle w:val="DefaultParagraphFont"/>
          <w:rFonts w:ascii="SimSun" w:hAnsi="SimSun" w:eastAsiaTheme="minorHAnsi" w:cs="SimSun"/>
          <w:color w:val="000000"/>
          <w:spacing w:val="0"/>
          <w:sz w:val="21"/>
        </w:rPr>
        <w:t>或自然间数量的</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14"/>
          <w:sz w:val="21"/>
        </w:rPr>
        <w:t>抽取，且不少于</w:t>
      </w:r>
      <w:r>
        <w:rPr>
          <w:rStyle w:val="DefaultParagraphFont"/>
          <w:rFonts w:ascii="Times New Roman" w:eastAsiaTheme="minorHAnsi" w:hAnsiTheme="minorHAnsi" w:cstheme="minorBidi"/>
          <w:color w:val="000000"/>
          <w:spacing w:val="12"/>
          <w:sz w:val="21"/>
        </w:rPr>
        <w:t xml:space="preserve"> </w:t>
      </w:r>
      <w:r>
        <w:rPr>
          <w:rStyle w:val="DefaultParagraphFont"/>
          <w:rFonts w:ascii="SimSun" w:eastAsiaTheme="minorHAnsi" w:hAnsiTheme="minorHAnsi" w:cstheme="minorBidi"/>
          <w:color w:val="000000"/>
          <w:spacing w:val="53"/>
          <w:sz w:val="21"/>
        </w:rPr>
        <w:t>5</w:t>
      </w:r>
      <w:r>
        <w:rPr>
          <w:rStyle w:val="DefaultParagraphFont"/>
          <w:rFonts w:ascii="SimSun" w:hAnsi="SimSun" w:eastAsiaTheme="minorHAnsi" w:cs="SimSun"/>
          <w:color w:val="000000"/>
          <w:spacing w:val="-32"/>
          <w:sz w:val="21"/>
        </w:rPr>
        <w:t>套（或</w:t>
      </w:r>
      <w:r>
        <w:rPr>
          <w:rStyle w:val="DefaultParagraphFont"/>
          <w:rFonts w:ascii="Times New Roman" w:eastAsiaTheme="minorHAnsi" w:hAnsiTheme="minorHAnsi" w:cstheme="minorBidi"/>
          <w:color w:val="000000"/>
          <w:spacing w:val="34"/>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31"/>
          <w:sz w:val="21"/>
        </w:rPr>
        <w:t>间），</w:t>
      </w:r>
    </w:p>
    <w:p>
      <w:pPr>
        <w:pStyle w:val="Normal20"/>
        <w:framePr w:w="10433" w:x="1419" w:y="1238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少于</w:t>
      </w:r>
      <w:r>
        <w:rPr>
          <w:rStyle w:val="DefaultParagraphFont"/>
          <w:rFonts w:ascii="Times New Roman" w:eastAsiaTheme="minorHAnsi" w:hAnsiTheme="minorHAnsi" w:cstheme="minorBidi"/>
          <w:color w:val="000000"/>
          <w:spacing w:val="0"/>
          <w:sz w:val="21"/>
        </w:rPr>
        <w:t xml:space="preserve"> </w:t>
      </w:r>
      <w:r>
        <w:rPr>
          <w:rStyle w:val="DefaultParagraphFont"/>
          <w:rFonts w:ascii="SimSun" w:eastAsiaTheme="minorHAnsi" w:hAnsiTheme="minorHAnsi" w:cstheme="minorBidi"/>
          <w:color w:val="000000"/>
          <w:spacing w:val="51"/>
          <w:sz w:val="21"/>
        </w:rPr>
        <w:t>5</w:t>
      </w:r>
      <w:r>
        <w:rPr>
          <w:rStyle w:val="DefaultParagraphFont"/>
          <w:rFonts w:ascii="SimSun" w:hAnsi="SimSun" w:eastAsiaTheme="minorHAnsi" w:cs="SimSun"/>
          <w:color w:val="000000"/>
          <w:spacing w:val="0"/>
          <w:sz w:val="21"/>
        </w:rPr>
        <w:t>套（或</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10</w:t>
      </w:r>
      <w:r>
        <w:rPr>
          <w:rStyle w:val="DefaultParagraphFont"/>
          <w:rFonts w:ascii="SimSun" w:hAnsi="SimSun" w:eastAsiaTheme="minorHAnsi" w:cs="SimSun"/>
          <w:color w:val="000000"/>
          <w:spacing w:val="0"/>
          <w:sz w:val="21"/>
        </w:rPr>
        <w:t>间）的，全数检查。</w:t>
      </w:r>
    </w:p>
    <w:p>
      <w:pPr>
        <w:pStyle w:val="Normal20"/>
        <w:framePr w:w="843" w:x="1418" w:y="13792"/>
        <w:widowControl w:val="0"/>
        <w:autoSpaceDE w:val="0"/>
        <w:autoSpaceDN w:val="0"/>
        <w:spacing w:before="0" w:after="0" w:line="211" w:lineRule="exact"/>
        <w:ind w:left="0" w:right="0" w:firstLine="0"/>
        <w:jc w:val="left"/>
        <w:rPr>
          <w:rStyle w:val="DefaultParagraphFont"/>
          <w:rFonts w:ascii="SimSu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5.2.4</w:t>
      </w:r>
    </w:p>
    <w:p>
      <w:pPr>
        <w:pStyle w:val="Normal20"/>
        <w:framePr w:w="9472" w:x="2268" w:y="1379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竖向隔声片的铺贴，以及竖向隔声片之间的接缝宽度和接缝处接缝胶带封缝应符合设计和</w:t>
      </w:r>
    </w:p>
    <w:p>
      <w:pPr>
        <w:pStyle w:val="Normal20"/>
        <w:framePr w:w="2216" w:x="1418" w:y="1426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本技术要求的要求。</w:t>
      </w:r>
    </w:p>
    <w:p>
      <w:pPr>
        <w:pStyle w:val="Normal20"/>
        <w:framePr w:w="8258" w:x="1838" w:y="147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检验方法：对照设计和本技术要求观察、尺量检查；核查隐蔽工程验收记录。</w:t>
      </w:r>
    </w:p>
    <w:p>
      <w:pPr>
        <w:pStyle w:val="Normal20"/>
        <w:framePr w:w="451" w:x="10303" w:y="15628"/>
        <w:widowControl w:val="0"/>
        <w:autoSpaceDE w:val="0"/>
        <w:autoSpaceDN w:val="0"/>
        <w:spacing w:before="0" w:after="0" w:line="199" w:lineRule="exact"/>
        <w:ind w:left="0" w:right="0" w:firstLine="0"/>
        <w:jc w:val="left"/>
        <w:rPr>
          <w:rStyle w:val="DefaultParagraphFont"/>
          <w:rFonts w:ascii="FGIFPC+TimesNewRomanPSMT" w:eastAsiaTheme="minorHAnsi" w:hAnsiTheme="minorHAnsi" w:cstheme="minorBidi"/>
          <w:color w:val="000000"/>
          <w:spacing w:val="0"/>
          <w:sz w:val="18"/>
        </w:rPr>
      </w:pPr>
      <w:r>
        <w:rPr>
          <w:rStyle w:val="DefaultParagraphFont"/>
          <w:rFonts w:ascii="FGIFPC+TimesNewRomanPSMT" w:eastAsiaTheme="minorHAnsi" w:hAnsiTheme="minorHAnsi" w:cstheme="minorBidi"/>
          <w:color w:val="000000"/>
          <w:spacing w:val="1"/>
          <w:sz w:val="18"/>
        </w:rPr>
        <w:t>19</w:t>
      </w:r>
    </w:p>
    <w:p>
      <w:pPr>
        <w:pStyle w:val="Normal20"/>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4" type="#_x0000_t75" style="width:260.15pt;height:265.05pt;margin-top:292.05pt;margin-left:159.7pt;mso-position-horizontal-relative:page;mso-position-vertical-relative:page;position:absolute;z-index:-251637760">
            <v:imagedata r:id="rId5" o:title=""/>
          </v:shape>
        </w:pict>
      </w:r>
    </w:p>
    <w:p>
      <w:pPr>
        <w:pStyle w:val="Normal21"/>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1"/>
        <w:framePr w:w="10433" w:x="1419" w:y="1528"/>
        <w:widowControl w:val="0"/>
        <w:autoSpaceDE w:val="0"/>
        <w:autoSpaceDN w:val="0"/>
        <w:spacing w:before="0"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6"/>
          <w:sz w:val="21"/>
        </w:rPr>
        <w:t>检查数量：按每个检验批的套房数量的</w:t>
      </w:r>
      <w:r>
        <w:rPr>
          <w:rStyle w:val="DefaultParagraphFont"/>
          <w:rFonts w:ascii="Times New Roman" w:eastAsiaTheme="minorHAnsi" w:hAnsiTheme="minorHAnsi" w:cstheme="minorBidi"/>
          <w:color w:val="000000"/>
          <w:spacing w:val="7"/>
          <w:sz w:val="21"/>
        </w:rPr>
        <w:t xml:space="preserve"> </w:t>
      </w:r>
      <w:r>
        <w:rPr>
          <w:rStyle w:val="DefaultParagraphFont"/>
          <w:rFonts w:ascii="SimSun" w:eastAsiaTheme="minorHAnsi" w:hAnsiTheme="minorHAnsi" w:cstheme="minorBidi"/>
          <w:color w:val="000000"/>
          <w:spacing w:val="0"/>
          <w:sz w:val="21"/>
        </w:rPr>
        <w:t>50%</w:t>
      </w:r>
      <w:r>
        <w:rPr>
          <w:rStyle w:val="DefaultParagraphFont"/>
          <w:rFonts w:ascii="SimSun" w:hAnsi="SimSun" w:eastAsiaTheme="minorHAnsi" w:cs="SimSun"/>
          <w:color w:val="000000"/>
          <w:spacing w:val="0"/>
          <w:sz w:val="21"/>
        </w:rPr>
        <w:t>或自然间数量的</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14"/>
          <w:sz w:val="21"/>
        </w:rPr>
        <w:t>抽取，且不少于</w:t>
      </w:r>
      <w:r>
        <w:rPr>
          <w:rStyle w:val="DefaultParagraphFont"/>
          <w:rFonts w:ascii="Times New Roman" w:eastAsiaTheme="minorHAnsi" w:hAnsiTheme="minorHAnsi" w:cstheme="minorBidi"/>
          <w:color w:val="000000"/>
          <w:spacing w:val="12"/>
          <w:sz w:val="21"/>
        </w:rPr>
        <w:t xml:space="preserve"> </w:t>
      </w:r>
      <w:r>
        <w:rPr>
          <w:rStyle w:val="DefaultParagraphFont"/>
          <w:rFonts w:ascii="SimSun" w:eastAsiaTheme="minorHAnsi" w:hAnsiTheme="minorHAnsi" w:cstheme="minorBidi"/>
          <w:color w:val="000000"/>
          <w:spacing w:val="53"/>
          <w:sz w:val="21"/>
        </w:rPr>
        <w:t>5</w:t>
      </w:r>
      <w:r>
        <w:rPr>
          <w:rStyle w:val="DefaultParagraphFont"/>
          <w:rFonts w:ascii="SimSun" w:hAnsi="SimSun" w:eastAsiaTheme="minorHAnsi" w:cs="SimSun"/>
          <w:color w:val="000000"/>
          <w:spacing w:val="-32"/>
          <w:sz w:val="21"/>
        </w:rPr>
        <w:t>套（或</w:t>
      </w:r>
      <w:r>
        <w:rPr>
          <w:rStyle w:val="DefaultParagraphFont"/>
          <w:rFonts w:ascii="Times New Roman" w:eastAsiaTheme="minorHAnsi" w:hAnsiTheme="minorHAnsi" w:cstheme="minorBidi"/>
          <w:color w:val="000000"/>
          <w:spacing w:val="34"/>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31"/>
          <w:sz w:val="21"/>
        </w:rPr>
        <w:t>间），</w:t>
      </w:r>
    </w:p>
    <w:p>
      <w:pPr>
        <w:pStyle w:val="Normal21"/>
        <w:framePr w:w="10433" w:x="1419" w:y="1528"/>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少于</w:t>
      </w:r>
      <w:r>
        <w:rPr>
          <w:rStyle w:val="DefaultParagraphFont"/>
          <w:rFonts w:ascii="Times New Roman" w:eastAsiaTheme="minorHAnsi" w:hAnsiTheme="minorHAnsi" w:cstheme="minorBidi"/>
          <w:color w:val="000000"/>
          <w:spacing w:val="0"/>
          <w:sz w:val="21"/>
        </w:rPr>
        <w:t xml:space="preserve"> </w:t>
      </w:r>
      <w:r>
        <w:rPr>
          <w:rStyle w:val="DefaultParagraphFont"/>
          <w:rFonts w:ascii="SimSun" w:eastAsiaTheme="minorHAnsi" w:hAnsiTheme="minorHAnsi" w:cstheme="minorBidi"/>
          <w:color w:val="000000"/>
          <w:spacing w:val="51"/>
          <w:sz w:val="21"/>
        </w:rPr>
        <w:t>5</w:t>
      </w:r>
      <w:r>
        <w:rPr>
          <w:rStyle w:val="DefaultParagraphFont"/>
          <w:rFonts w:ascii="SimSun" w:hAnsi="SimSun" w:eastAsiaTheme="minorHAnsi" w:cs="SimSun"/>
          <w:color w:val="000000"/>
          <w:spacing w:val="0"/>
          <w:sz w:val="21"/>
        </w:rPr>
        <w:t>套（或</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10</w:t>
      </w:r>
      <w:r>
        <w:rPr>
          <w:rStyle w:val="DefaultParagraphFont"/>
          <w:rFonts w:ascii="SimSun" w:hAnsi="SimSun" w:eastAsiaTheme="minorHAnsi" w:cs="SimSun"/>
          <w:color w:val="000000"/>
          <w:spacing w:val="0"/>
          <w:sz w:val="21"/>
        </w:rPr>
        <w:t>间）的，全数检查。</w:t>
      </w:r>
    </w:p>
    <w:p>
      <w:pPr>
        <w:pStyle w:val="Normal21"/>
        <w:framePr w:w="10436" w:x="1418" w:y="24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5.2.5</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保温隔声板的铺设，以及保温隔声板之间、保温隔声板与竖向隔声片之间的接缝宽度和接缝</w:t>
      </w:r>
    </w:p>
    <w:p>
      <w:pPr>
        <w:pStyle w:val="Normal21"/>
        <w:framePr w:w="10436" w:x="1418" w:y="246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处接缝胶带封缝应符合设计和本技术要求的要求，板面应平整，板缝应相互对齐、横平竖直。</w:t>
      </w:r>
    </w:p>
    <w:p>
      <w:pPr>
        <w:pStyle w:val="Normal21"/>
        <w:framePr w:w="10436" w:x="1418" w:y="2464"/>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检验方法：对照设计和本技术要求观察、尺量检查；核查隐蔽工程验收记录。</w:t>
      </w:r>
    </w:p>
    <w:p>
      <w:pPr>
        <w:pStyle w:val="Normal21"/>
        <w:framePr w:w="10436" w:x="1418" w:y="2464"/>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6"/>
          <w:sz w:val="21"/>
        </w:rPr>
        <w:t>检查数量：按每个检验批的套房数量的</w:t>
      </w:r>
      <w:r>
        <w:rPr>
          <w:rStyle w:val="DefaultParagraphFont"/>
          <w:rFonts w:ascii="Times New Roman" w:eastAsiaTheme="minorHAnsi" w:hAnsiTheme="minorHAnsi" w:cstheme="minorBidi"/>
          <w:color w:val="000000"/>
          <w:spacing w:val="6"/>
          <w:sz w:val="21"/>
        </w:rPr>
        <w:t xml:space="preserve"> </w:t>
      </w:r>
      <w:r>
        <w:rPr>
          <w:rStyle w:val="DefaultParagraphFont"/>
          <w:rFonts w:ascii="SimSun" w:eastAsiaTheme="minorHAnsi" w:hAnsiTheme="minorHAnsi" w:cstheme="minorBidi"/>
          <w:color w:val="000000"/>
          <w:spacing w:val="0"/>
          <w:sz w:val="21"/>
        </w:rPr>
        <w:t>50%</w:t>
      </w:r>
      <w:r>
        <w:rPr>
          <w:rStyle w:val="DefaultParagraphFont"/>
          <w:rFonts w:ascii="SimSun" w:hAnsi="SimSun" w:eastAsiaTheme="minorHAnsi" w:cs="SimSun"/>
          <w:color w:val="000000"/>
          <w:spacing w:val="0"/>
          <w:sz w:val="21"/>
        </w:rPr>
        <w:t>或自然间数量的</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14"/>
          <w:sz w:val="21"/>
        </w:rPr>
        <w:t>抽取，且不少于</w:t>
      </w:r>
      <w:r>
        <w:rPr>
          <w:rStyle w:val="DefaultParagraphFont"/>
          <w:rFonts w:ascii="Times New Roman" w:eastAsiaTheme="minorHAnsi" w:hAnsiTheme="minorHAnsi" w:cstheme="minorBidi"/>
          <w:color w:val="000000"/>
          <w:spacing w:val="12"/>
          <w:sz w:val="21"/>
        </w:rPr>
        <w:t xml:space="preserve"> </w:t>
      </w:r>
      <w:r>
        <w:rPr>
          <w:rStyle w:val="DefaultParagraphFont"/>
          <w:rFonts w:ascii="SimSun" w:eastAsiaTheme="minorHAnsi" w:hAnsiTheme="minorHAnsi" w:cstheme="minorBidi"/>
          <w:color w:val="000000"/>
          <w:spacing w:val="53"/>
          <w:sz w:val="21"/>
        </w:rPr>
        <w:t>5</w:t>
      </w:r>
      <w:r>
        <w:rPr>
          <w:rStyle w:val="DefaultParagraphFont"/>
          <w:rFonts w:ascii="SimSun" w:hAnsi="SimSun" w:eastAsiaTheme="minorHAnsi" w:cs="SimSun"/>
          <w:color w:val="000000"/>
          <w:spacing w:val="-32"/>
          <w:sz w:val="21"/>
        </w:rPr>
        <w:t>套（或</w:t>
      </w:r>
      <w:r>
        <w:rPr>
          <w:rStyle w:val="DefaultParagraphFont"/>
          <w:rFonts w:ascii="Times New Roman" w:eastAsiaTheme="minorHAnsi" w:hAnsiTheme="minorHAnsi" w:cstheme="minorBidi"/>
          <w:color w:val="000000"/>
          <w:spacing w:val="34"/>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31"/>
          <w:sz w:val="21"/>
        </w:rPr>
        <w:t>间），</w:t>
      </w:r>
    </w:p>
    <w:p>
      <w:pPr>
        <w:pStyle w:val="Normal21"/>
        <w:framePr w:w="10436" w:x="1418" w:y="246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少于</w:t>
      </w:r>
      <w:r>
        <w:rPr>
          <w:rStyle w:val="DefaultParagraphFont"/>
          <w:rFonts w:ascii="Times New Roman" w:eastAsiaTheme="minorHAnsi" w:hAnsiTheme="minorHAnsi" w:cstheme="minorBidi"/>
          <w:color w:val="000000"/>
          <w:spacing w:val="0"/>
          <w:sz w:val="21"/>
        </w:rPr>
        <w:t xml:space="preserve"> </w:t>
      </w:r>
      <w:r>
        <w:rPr>
          <w:rStyle w:val="DefaultParagraphFont"/>
          <w:rFonts w:ascii="SimSun" w:eastAsiaTheme="minorHAnsi" w:hAnsiTheme="minorHAnsi" w:cstheme="minorBidi"/>
          <w:color w:val="000000"/>
          <w:spacing w:val="51"/>
          <w:sz w:val="21"/>
        </w:rPr>
        <w:t>5</w:t>
      </w:r>
      <w:r>
        <w:rPr>
          <w:rStyle w:val="DefaultParagraphFont"/>
          <w:rFonts w:ascii="SimSun" w:hAnsi="SimSun" w:eastAsiaTheme="minorHAnsi" w:cs="SimSun"/>
          <w:color w:val="000000"/>
          <w:spacing w:val="0"/>
          <w:sz w:val="21"/>
        </w:rPr>
        <w:t>套（或</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10</w:t>
      </w:r>
      <w:r>
        <w:rPr>
          <w:rStyle w:val="DefaultParagraphFont"/>
          <w:rFonts w:ascii="SimSun" w:hAnsi="SimSun" w:eastAsiaTheme="minorHAnsi" w:cs="SimSun"/>
          <w:color w:val="000000"/>
          <w:spacing w:val="0"/>
          <w:sz w:val="21"/>
        </w:rPr>
        <w:t>间）的，全数检查。</w:t>
      </w:r>
    </w:p>
    <w:p>
      <w:pPr>
        <w:pStyle w:val="Normal21"/>
        <w:framePr w:w="10433" w:x="1418" w:y="480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5.2.6</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钢丝网片及管道下部、阳角部位的附加钢丝网片的安装、搭接应符合设计和本技术要求的要</w:t>
      </w:r>
    </w:p>
    <w:p>
      <w:pPr>
        <w:pStyle w:val="Normal21"/>
        <w:framePr w:w="10433" w:x="1418" w:y="480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求。</w:t>
      </w:r>
    </w:p>
    <w:p>
      <w:pPr>
        <w:pStyle w:val="Normal21"/>
        <w:framePr w:w="10433" w:x="1419" w:y="5740"/>
        <w:widowControl w:val="0"/>
        <w:autoSpaceDE w:val="0"/>
        <w:autoSpaceDN w:val="0"/>
        <w:spacing w:before="0"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检查方法：对照设计和本技术要求观察、尺量检查；核查隐蔽工程检查记录。</w:t>
      </w:r>
    </w:p>
    <w:p>
      <w:pPr>
        <w:pStyle w:val="Normal21"/>
        <w:framePr w:w="10433" w:x="1419" w:y="5740"/>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6"/>
          <w:sz w:val="21"/>
        </w:rPr>
        <w:t>检查数量：按每个检验批的套房数量的</w:t>
      </w:r>
      <w:r>
        <w:rPr>
          <w:rStyle w:val="DefaultParagraphFont"/>
          <w:rFonts w:ascii="Times New Roman" w:eastAsiaTheme="minorHAnsi" w:hAnsiTheme="minorHAnsi" w:cstheme="minorBidi"/>
          <w:color w:val="000000"/>
          <w:spacing w:val="6"/>
          <w:sz w:val="21"/>
        </w:rPr>
        <w:t xml:space="preserve"> </w:t>
      </w:r>
      <w:r>
        <w:rPr>
          <w:rStyle w:val="DefaultParagraphFont"/>
          <w:rFonts w:ascii="SimSun" w:eastAsiaTheme="minorHAnsi" w:hAnsiTheme="minorHAnsi" w:cstheme="minorBidi"/>
          <w:color w:val="000000"/>
          <w:spacing w:val="0"/>
          <w:sz w:val="21"/>
        </w:rPr>
        <w:t>50%</w:t>
      </w:r>
      <w:r>
        <w:rPr>
          <w:rStyle w:val="DefaultParagraphFont"/>
          <w:rFonts w:ascii="SimSun" w:hAnsi="SimSun" w:eastAsiaTheme="minorHAnsi" w:cs="SimSun"/>
          <w:color w:val="000000"/>
          <w:spacing w:val="0"/>
          <w:sz w:val="21"/>
        </w:rPr>
        <w:t>或自然间数量的</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14"/>
          <w:sz w:val="21"/>
        </w:rPr>
        <w:t>抽取，且不少于</w:t>
      </w:r>
      <w:r>
        <w:rPr>
          <w:rStyle w:val="DefaultParagraphFont"/>
          <w:rFonts w:ascii="Times New Roman" w:eastAsiaTheme="minorHAnsi" w:hAnsiTheme="minorHAnsi" w:cstheme="minorBidi"/>
          <w:color w:val="000000"/>
          <w:spacing w:val="12"/>
          <w:sz w:val="21"/>
        </w:rPr>
        <w:t xml:space="preserve"> </w:t>
      </w:r>
      <w:r>
        <w:rPr>
          <w:rStyle w:val="DefaultParagraphFont"/>
          <w:rFonts w:ascii="SimSun" w:eastAsiaTheme="minorHAnsi" w:hAnsiTheme="minorHAnsi" w:cstheme="minorBidi"/>
          <w:color w:val="000000"/>
          <w:spacing w:val="53"/>
          <w:sz w:val="21"/>
        </w:rPr>
        <w:t>5</w:t>
      </w:r>
      <w:r>
        <w:rPr>
          <w:rStyle w:val="DefaultParagraphFont"/>
          <w:rFonts w:ascii="SimSun" w:hAnsi="SimSun" w:eastAsiaTheme="minorHAnsi" w:cs="SimSun"/>
          <w:color w:val="000000"/>
          <w:spacing w:val="-32"/>
          <w:sz w:val="21"/>
        </w:rPr>
        <w:t>套（或</w:t>
      </w:r>
      <w:r>
        <w:rPr>
          <w:rStyle w:val="DefaultParagraphFont"/>
          <w:rFonts w:ascii="Times New Roman" w:eastAsiaTheme="minorHAnsi" w:hAnsiTheme="minorHAnsi" w:cstheme="minorBidi"/>
          <w:color w:val="000000"/>
          <w:spacing w:val="34"/>
          <w:sz w:val="21"/>
        </w:rPr>
        <w:t xml:space="preserve"> </w:t>
      </w:r>
      <w:r>
        <w:rPr>
          <w:rStyle w:val="DefaultParagraphFont"/>
          <w:rFonts w:ascii="SimSun" w:eastAsiaTheme="minorHAnsi" w:hAnsiTheme="minorHAnsi" w:cstheme="minorBidi"/>
          <w:color w:val="000000"/>
          <w:spacing w:val="0"/>
          <w:sz w:val="21"/>
        </w:rPr>
        <w:t>10</w:t>
      </w:r>
      <w:r>
        <w:rPr>
          <w:rStyle w:val="DefaultParagraphFont"/>
          <w:rFonts w:ascii="SimSun" w:hAnsi="SimSun" w:eastAsiaTheme="minorHAnsi" w:cs="SimSun"/>
          <w:color w:val="000000"/>
          <w:spacing w:val="-31"/>
          <w:sz w:val="21"/>
        </w:rPr>
        <w:t>间），</w:t>
      </w:r>
    </w:p>
    <w:p>
      <w:pPr>
        <w:pStyle w:val="Normal21"/>
        <w:framePr w:w="10433" w:x="1419" w:y="5740"/>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少于</w:t>
      </w:r>
      <w:r>
        <w:rPr>
          <w:rStyle w:val="DefaultParagraphFont"/>
          <w:rFonts w:ascii="Times New Roman" w:eastAsiaTheme="minorHAnsi" w:hAnsiTheme="minorHAnsi" w:cstheme="minorBidi"/>
          <w:color w:val="000000"/>
          <w:spacing w:val="0"/>
          <w:sz w:val="21"/>
        </w:rPr>
        <w:t xml:space="preserve"> </w:t>
      </w:r>
      <w:r>
        <w:rPr>
          <w:rStyle w:val="DefaultParagraphFont"/>
          <w:rFonts w:ascii="SimSun" w:eastAsiaTheme="minorHAnsi" w:hAnsiTheme="minorHAnsi" w:cstheme="minorBidi"/>
          <w:color w:val="000000"/>
          <w:spacing w:val="51"/>
          <w:sz w:val="21"/>
        </w:rPr>
        <w:t>5</w:t>
      </w:r>
      <w:r>
        <w:rPr>
          <w:rStyle w:val="DefaultParagraphFont"/>
          <w:rFonts w:ascii="SimSun" w:hAnsi="SimSun" w:eastAsiaTheme="minorHAnsi" w:cs="SimSun"/>
          <w:color w:val="000000"/>
          <w:spacing w:val="0"/>
          <w:sz w:val="21"/>
        </w:rPr>
        <w:t>套（或</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10</w:t>
      </w:r>
      <w:r>
        <w:rPr>
          <w:rStyle w:val="DefaultParagraphFont"/>
          <w:rFonts w:ascii="SimSun" w:hAnsi="SimSun" w:eastAsiaTheme="minorHAnsi" w:cs="SimSun"/>
          <w:color w:val="000000"/>
          <w:spacing w:val="0"/>
          <w:sz w:val="21"/>
        </w:rPr>
        <w:t>间）的，全数检查。</w:t>
      </w:r>
    </w:p>
    <w:p>
      <w:pPr>
        <w:pStyle w:val="Normal21"/>
        <w:framePr w:w="9550" w:x="1418" w:y="714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5.2.7</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楼面保温隔声系统防护层的细石混凝土强度等级应符合设计和本技术要求的要求。</w:t>
      </w:r>
    </w:p>
    <w:p>
      <w:pPr>
        <w:pStyle w:val="Normal21"/>
        <w:framePr w:w="9550" w:x="1418" w:y="7144"/>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检验方法：对照设计和本技术要求核查混凝土抗压强度检验报告。</w:t>
      </w:r>
    </w:p>
    <w:p>
      <w:pPr>
        <w:pStyle w:val="Normal21"/>
        <w:framePr w:w="9550" w:x="1418" w:y="7144"/>
        <w:widowControl w:val="0"/>
        <w:autoSpaceDE w:val="0"/>
        <w:autoSpaceDN w:val="0"/>
        <w:spacing w:before="257" w:after="0" w:line="211" w:lineRule="exact"/>
        <w:ind w:left="421"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检查数量：按检验批抽查，每个检验批应至少留置一组混凝土试块。</w:t>
      </w:r>
    </w:p>
    <w:p>
      <w:pPr>
        <w:pStyle w:val="Normal21"/>
        <w:framePr w:w="9550" w:x="1418" w:y="714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5.2.8</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楼面保温隔声系统各层的设置和构造做法应符合设计和本技术要求的要求。</w:t>
      </w:r>
    </w:p>
    <w:p>
      <w:pPr>
        <w:pStyle w:val="Normal21"/>
        <w:framePr w:w="9550" w:x="1418" w:y="7144"/>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检查方法：核查隐蔽工程检查记录。当有争议或怀疑时，可钻芯取样检测。</w:t>
      </w:r>
    </w:p>
    <w:p>
      <w:pPr>
        <w:pStyle w:val="Normal21"/>
        <w:framePr w:w="9550" w:x="1418" w:y="7144"/>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检查数量：全数检查。</w:t>
      </w:r>
    </w:p>
    <w:p>
      <w:pPr>
        <w:pStyle w:val="Normal21"/>
        <w:framePr w:w="10433" w:x="1418" w:y="995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5.2.9</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0"/>
          <w:sz w:val="21"/>
        </w:rPr>
        <w:t>楼面保温隔声系统的撞击声隔声性能应符合设计和本技术要求的要求。</w:t>
      </w:r>
    </w:p>
    <w:p>
      <w:pPr>
        <w:pStyle w:val="Normal21"/>
        <w:framePr w:w="10433" w:x="1418" w:y="9952"/>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检查方法：随机抽样；核查楼面保温隔声系统撞击声隔声性能的现场实体检测报告。</w:t>
      </w:r>
    </w:p>
    <w:p>
      <w:pPr>
        <w:pStyle w:val="Normal21"/>
        <w:framePr w:w="10433" w:x="1418" w:y="9952"/>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检查数量：按单位工程抽查，随机抽取一个设计保温隔声系统的房间，现场实测楼面保温隔声</w:t>
      </w:r>
    </w:p>
    <w:p>
      <w:pPr>
        <w:pStyle w:val="Normal21"/>
        <w:framePr w:w="10433" w:x="1418" w:y="995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系统的撞击声隔声性能。</w:t>
      </w:r>
    </w:p>
    <w:p>
      <w:pPr>
        <w:pStyle w:val="Normal21"/>
        <w:framePr w:w="1688" w:x="5266" w:y="1188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一般项目</w:t>
      </w:r>
    </w:p>
    <w:p>
      <w:pPr>
        <w:pStyle w:val="Normal21"/>
        <w:framePr w:w="10433" w:x="1418" w:y="1254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5.3.1</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2"/>
          <w:sz w:val="21"/>
        </w:rPr>
        <w:t>细石混凝土防护层应表观密实，不应有起砂、麻面现象，不应有宽度大于</w:t>
      </w:r>
      <w:r>
        <w:rPr>
          <w:rStyle w:val="DefaultParagraphFont"/>
          <w:rFonts w:ascii="Times New Roman" w:eastAsiaTheme="minorHAnsi" w:hAnsiTheme="minorHAnsi" w:cstheme="minorBidi"/>
          <w:color w:val="000000"/>
          <w:spacing w:val="4"/>
          <w:sz w:val="21"/>
        </w:rPr>
        <w:t xml:space="preserve"> </w:t>
      </w:r>
      <w:r>
        <w:rPr>
          <w:rStyle w:val="DefaultParagraphFont"/>
          <w:rFonts w:ascii="SimSun" w:eastAsiaTheme="minorHAnsi" w:hAnsiTheme="minorHAnsi" w:cstheme="minorBidi"/>
          <w:color w:val="000000"/>
          <w:spacing w:val="0"/>
          <w:sz w:val="21"/>
        </w:rPr>
        <w:t>0.3mm</w:t>
      </w:r>
      <w:r>
        <w:rPr>
          <w:rStyle w:val="DefaultParagraphFont"/>
          <w:rFonts w:ascii="SimSun" w:hAnsi="SimSun" w:eastAsiaTheme="minorHAnsi" w:cs="SimSun"/>
          <w:color w:val="000000"/>
          <w:spacing w:val="0"/>
          <w:sz w:val="21"/>
        </w:rPr>
        <w:t>或贯穿防护</w:t>
      </w:r>
    </w:p>
    <w:p>
      <w:pPr>
        <w:pStyle w:val="Normal21"/>
        <w:framePr w:w="1371" w:x="1419" w:y="1301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层的裂缝。</w:t>
      </w:r>
    </w:p>
    <w:p>
      <w:pPr>
        <w:pStyle w:val="Normal21"/>
        <w:framePr w:w="2429" w:x="1839" w:y="1348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检查方法：观察检查。</w:t>
      </w:r>
    </w:p>
    <w:p>
      <w:pPr>
        <w:pStyle w:val="Normal21"/>
        <w:framePr w:w="2429" w:x="1839" w:y="1394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检查数量：全数检查。</w:t>
      </w:r>
    </w:p>
    <w:p>
      <w:pPr>
        <w:pStyle w:val="Normal21"/>
        <w:framePr w:w="6831" w:x="1418" w:y="1441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5.3.2</w:t>
      </w:r>
      <w:r>
        <w:rPr>
          <w:rStyle w:val="DefaultParagraphFont"/>
          <w:rFonts w:ascii="SimSun" w:eastAsiaTheme="minorHAnsi" w:hAnsiTheme="minorHAnsi" w:cstheme="minorBidi"/>
          <w:color w:val="000000"/>
          <w:spacing w:val="109"/>
          <w:sz w:val="21"/>
        </w:rPr>
        <w:t xml:space="preserve"> </w:t>
      </w:r>
      <w:r>
        <w:rPr>
          <w:rStyle w:val="DefaultParagraphFont"/>
          <w:rFonts w:ascii="SimSun" w:hAnsi="SimSun" w:eastAsiaTheme="minorHAnsi" w:cs="SimSun"/>
          <w:color w:val="000000"/>
          <w:spacing w:val="0"/>
          <w:sz w:val="21"/>
        </w:rPr>
        <w:t>细石混凝土防护层表面应平整，表面平整度不大于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0"/>
          <w:sz w:val="21"/>
        </w:rPr>
        <w:t>5mm</w:t>
      </w:r>
      <w:r>
        <w:rPr>
          <w:rStyle w:val="DefaultParagraphFont"/>
          <w:rFonts w:ascii="SimSun" w:hAnsi="SimSun" w:eastAsiaTheme="minorHAnsi" w:cs="SimSun"/>
          <w:color w:val="000000"/>
          <w:spacing w:val="0"/>
          <w:sz w:val="21"/>
        </w:rPr>
        <w:t>。</w:t>
      </w:r>
    </w:p>
    <w:p>
      <w:pPr>
        <w:pStyle w:val="Normal21"/>
        <w:framePr w:w="6831" w:x="1418" w:y="14416"/>
        <w:widowControl w:val="0"/>
        <w:autoSpaceDE w:val="0"/>
        <w:autoSpaceDN w:val="0"/>
        <w:spacing w:before="257"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检查方法：用</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2m</w:t>
      </w:r>
      <w:r>
        <w:rPr>
          <w:rStyle w:val="DefaultParagraphFont"/>
          <w:rFonts w:ascii="SimSun" w:hAnsi="SimSun" w:eastAsiaTheme="minorHAnsi" w:cs="SimSun"/>
          <w:color w:val="000000"/>
          <w:spacing w:val="0"/>
          <w:sz w:val="21"/>
        </w:rPr>
        <w:t>靠尺和楔形塞尺检查。</w:t>
      </w:r>
    </w:p>
    <w:p>
      <w:pPr>
        <w:pStyle w:val="Normal21"/>
        <w:framePr w:w="451" w:x="10303" w:y="15628"/>
        <w:widowControl w:val="0"/>
        <w:autoSpaceDE w:val="0"/>
        <w:autoSpaceDN w:val="0"/>
        <w:spacing w:before="0" w:after="0" w:line="199" w:lineRule="exact"/>
        <w:ind w:left="0" w:right="0" w:firstLine="0"/>
        <w:jc w:val="left"/>
        <w:rPr>
          <w:rStyle w:val="DefaultParagraphFont"/>
          <w:rFonts w:ascii="JFMBFS+TimesNewRomanPSMT" w:eastAsiaTheme="minorHAnsi" w:hAnsiTheme="minorHAnsi" w:cstheme="minorBidi"/>
          <w:color w:val="000000"/>
          <w:spacing w:val="0"/>
          <w:sz w:val="18"/>
        </w:rPr>
      </w:pPr>
      <w:r>
        <w:rPr>
          <w:rStyle w:val="DefaultParagraphFont"/>
          <w:rFonts w:ascii="JFMBFS+TimesNewRomanPSMT" w:eastAsiaTheme="minorHAnsi" w:hAnsiTheme="minorHAnsi" w:cstheme="minorBidi"/>
          <w:color w:val="000000"/>
          <w:spacing w:val="1"/>
          <w:sz w:val="18"/>
        </w:rPr>
        <w:t>20</w:t>
      </w:r>
    </w:p>
    <w:p>
      <w:pPr>
        <w:pStyle w:val="Normal21"/>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5" type="#_x0000_t75" style="width:260.15pt;height:265.05pt;margin-top:292.05pt;margin-left:159.7pt;mso-position-horizontal-relative:page;mso-position-vertical-relative:page;position:absolute;z-index:-251636736">
            <v:imagedata r:id="rId5" o:title=""/>
          </v:shape>
        </w:pict>
      </w:r>
    </w:p>
    <w:p>
      <w:pPr>
        <w:pStyle w:val="Normal22"/>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2"/>
        <w:framePr w:w="4353" w:x="1838" w:y="152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检查数量：每个检验批抽查不少于</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51"/>
          <w:sz w:val="21"/>
        </w:rPr>
        <w:t>3</w:t>
      </w:r>
      <w:r>
        <w:rPr>
          <w:rStyle w:val="DefaultParagraphFont"/>
          <w:rFonts w:ascii="SimSun" w:hAnsi="SimSun" w:eastAsiaTheme="minorHAnsi" w:cs="SimSun"/>
          <w:color w:val="000000"/>
          <w:spacing w:val="1"/>
          <w:sz w:val="21"/>
        </w:rPr>
        <w:t>处。</w:t>
      </w:r>
    </w:p>
    <w:p>
      <w:pPr>
        <w:pStyle w:val="Normal22"/>
        <w:framePr w:w="10436" w:x="1418" w:y="1996"/>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1"/>
          <w:sz w:val="21"/>
        </w:rPr>
        <w:t>5.3.3</w:t>
      </w:r>
      <w:r>
        <w:rPr>
          <w:rStyle w:val="DefaultParagraphFont"/>
          <w:rFonts w:ascii="SimSun" w:eastAsiaTheme="minorHAnsi" w:hAnsiTheme="minorHAnsi" w:cstheme="minorBidi"/>
          <w:color w:val="000000"/>
          <w:spacing w:val="166"/>
          <w:sz w:val="21"/>
        </w:rPr>
        <w:t xml:space="preserve"> </w:t>
      </w:r>
      <w:r>
        <w:rPr>
          <w:rStyle w:val="DefaultParagraphFont"/>
          <w:rFonts w:ascii="SimSun" w:hAnsi="SimSun" w:eastAsiaTheme="minorHAnsi" w:cs="SimSun"/>
          <w:color w:val="000000"/>
          <w:spacing w:val="0"/>
          <w:sz w:val="21"/>
        </w:rPr>
        <w:t>装饰层施工质量应符合设计的要求和《建筑装饰装修工程质量验收规范》</w:t>
      </w:r>
      <w:r>
        <w:rPr>
          <w:rStyle w:val="DefaultParagraphFont"/>
          <w:rFonts w:ascii="SimSun" w:eastAsiaTheme="minorHAnsi" w:hAnsiTheme="minorHAnsi" w:cstheme="minorBidi"/>
          <w:color w:val="000000"/>
          <w:spacing w:val="1"/>
          <w:sz w:val="21"/>
        </w:rPr>
        <w:t>GB</w:t>
      </w:r>
      <w:r>
        <w:rPr>
          <w:rStyle w:val="DefaultParagraphFont"/>
          <w:rFonts w:ascii="SimSun" w:eastAsiaTheme="minorHAnsi" w:hAnsiTheme="minorHAnsi" w:cstheme="minorBidi"/>
          <w:color w:val="000000"/>
          <w:spacing w:val="29"/>
          <w:sz w:val="21"/>
        </w:rPr>
        <w:t xml:space="preserve"> </w:t>
      </w:r>
      <w:r>
        <w:rPr>
          <w:rStyle w:val="DefaultParagraphFont"/>
          <w:rFonts w:ascii="SimSun" w:eastAsiaTheme="minorHAnsi" w:hAnsiTheme="minorHAnsi" w:cstheme="minorBidi"/>
          <w:color w:val="000000"/>
          <w:spacing w:val="0"/>
          <w:sz w:val="21"/>
        </w:rPr>
        <w:t>50210</w:t>
      </w:r>
      <w:r>
        <w:rPr>
          <w:rStyle w:val="DefaultParagraphFont"/>
          <w:rFonts w:ascii="SimSun" w:hAnsi="SimSun" w:eastAsiaTheme="minorHAnsi" w:cs="SimSun"/>
          <w:color w:val="000000"/>
          <w:spacing w:val="0"/>
          <w:sz w:val="21"/>
        </w:rPr>
        <w:t>等现行</w:t>
      </w:r>
    </w:p>
    <w:p>
      <w:pPr>
        <w:pStyle w:val="Normal22"/>
        <w:framePr w:w="2005" w:x="1418" w:y="246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相关标准的规定。</w:t>
      </w:r>
    </w:p>
    <w:p>
      <w:pPr>
        <w:pStyle w:val="Normal22"/>
        <w:framePr w:w="3643" w:x="1838" w:y="2932"/>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检查方法：核查装饰层验收记录。</w:t>
      </w:r>
    </w:p>
    <w:p>
      <w:pPr>
        <w:pStyle w:val="Normal22"/>
        <w:framePr w:w="3643" w:x="1838" w:y="2932"/>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检查数量：全数检查。</w:t>
      </w:r>
    </w:p>
    <w:p>
      <w:pPr>
        <w:pStyle w:val="Normal22"/>
        <w:framePr w:w="451" w:x="10303" w:y="15628"/>
        <w:widowControl w:val="0"/>
        <w:autoSpaceDE w:val="0"/>
        <w:autoSpaceDN w:val="0"/>
        <w:spacing w:before="0" w:after="0" w:line="199" w:lineRule="exact"/>
        <w:ind w:left="0" w:right="0" w:firstLine="0"/>
        <w:jc w:val="left"/>
        <w:rPr>
          <w:rStyle w:val="DefaultParagraphFont"/>
          <w:rFonts w:ascii="NHADNL+TimesNewRomanPSMT" w:eastAsiaTheme="minorHAnsi" w:hAnsiTheme="minorHAnsi" w:cstheme="minorBidi"/>
          <w:color w:val="000000"/>
          <w:spacing w:val="0"/>
          <w:sz w:val="18"/>
        </w:rPr>
      </w:pPr>
      <w:r>
        <w:rPr>
          <w:rStyle w:val="DefaultParagraphFont"/>
          <w:rFonts w:ascii="NHADNL+TimesNewRomanPSMT" w:eastAsiaTheme="minorHAnsi" w:hAnsiTheme="minorHAnsi" w:cstheme="minorBidi"/>
          <w:color w:val="000000"/>
          <w:spacing w:val="1"/>
          <w:sz w:val="18"/>
        </w:rPr>
        <w:t>21</w:t>
      </w:r>
    </w:p>
    <w:p>
      <w:pPr>
        <w:pStyle w:val="Normal22"/>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6" type="#_x0000_t75" style="width:260.15pt;height:265.05pt;margin-top:292.05pt;margin-left:159.7pt;mso-position-horizontal-relative:page;mso-position-vertical-relative:page;position:absolute;z-index:-251635712">
            <v:imagedata r:id="rId5" o:title=""/>
          </v:shape>
        </w:pict>
      </w:r>
    </w:p>
    <w:p>
      <w:pPr>
        <w:pStyle w:val="Normal23"/>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3"/>
        <w:framePr w:w="5820" w:x="1418" w:y="1550"/>
        <w:widowControl w:val="0"/>
        <w:autoSpaceDE w:val="0"/>
        <w:autoSpaceDN w:val="0"/>
        <w:spacing w:before="0" w:after="0" w:line="319" w:lineRule="exact"/>
        <w:ind w:left="0" w:right="0" w:firstLine="0"/>
        <w:jc w:val="left"/>
        <w:rPr>
          <w:rStyle w:val="DefaultParagraphFont"/>
          <w:rFonts w:ascii="Times New Roman" w:eastAsiaTheme="minorHAnsi" w:hAnsiTheme="minorHAnsi" w:cstheme="minorBidi"/>
          <w:color w:val="000000"/>
          <w:spacing w:val="0"/>
          <w:sz w:val="32"/>
        </w:rPr>
      </w:pPr>
      <w:r>
        <w:rPr>
          <w:rStyle w:val="DefaultParagraphFont"/>
          <w:rFonts w:ascii="SimSun" w:hAnsi="SimSun" w:eastAsiaTheme="minorHAnsi" w:cs="SimSun"/>
          <w:color w:val="000000"/>
          <w:spacing w:val="2"/>
          <w:sz w:val="32"/>
        </w:rPr>
        <w:t>附录</w:t>
      </w:r>
      <w:r>
        <w:rPr>
          <w:rStyle w:val="DefaultParagraphFont"/>
          <w:rFonts w:ascii="Times New Roman" w:eastAsiaTheme="minorHAnsi" w:hAnsiTheme="minorHAnsi" w:cstheme="minorBidi"/>
          <w:color w:val="000000"/>
          <w:spacing w:val="-1"/>
          <w:sz w:val="32"/>
        </w:rPr>
        <w:t xml:space="preserve"> </w:t>
      </w:r>
      <w:r>
        <w:rPr>
          <w:rStyle w:val="DefaultParagraphFont"/>
          <w:rFonts w:ascii="SimSun" w:eastAsiaTheme="minorHAnsi" w:hAnsiTheme="minorHAnsi" w:cstheme="minorBidi"/>
          <w:color w:val="000000"/>
          <w:spacing w:val="0"/>
          <w:sz w:val="32"/>
        </w:rPr>
        <w:t>A</w:t>
      </w:r>
      <w:r>
        <w:rPr>
          <w:rStyle w:val="DefaultParagraphFont"/>
          <w:rFonts w:ascii="SimSun" w:eastAsiaTheme="minorHAnsi" w:hAnsiTheme="minorHAnsi" w:cstheme="minorBidi"/>
          <w:color w:val="000000"/>
          <w:spacing w:val="165"/>
          <w:sz w:val="32"/>
        </w:rPr>
        <w:t xml:space="preserve"> </w:t>
      </w:r>
      <w:r>
        <w:rPr>
          <w:rStyle w:val="DefaultParagraphFont"/>
          <w:rFonts w:ascii="SimSun" w:hAnsi="SimSun" w:eastAsiaTheme="minorHAnsi" w:cs="SimSun"/>
          <w:color w:val="000000"/>
          <w:spacing w:val="1"/>
          <w:sz w:val="32"/>
        </w:rPr>
        <w:t>保温隔声板的主要性能指标</w:t>
      </w:r>
    </w:p>
    <w:p>
      <w:pPr>
        <w:pStyle w:val="Normal23"/>
        <w:framePr w:w="3483" w:x="4618" w:y="224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A.0.1</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1"/>
          <w:sz w:val="18"/>
        </w:rPr>
        <w:t>保温隔声板的主要性能指标</w:t>
      </w:r>
    </w:p>
    <w:p>
      <w:pPr>
        <w:pStyle w:val="Normal23"/>
        <w:framePr w:w="376" w:x="6118" w:y="2808"/>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指</w:t>
      </w:r>
    </w:p>
    <w:p>
      <w:pPr>
        <w:pStyle w:val="Normal23"/>
        <w:framePr w:w="376" w:x="6566" w:y="2808"/>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标</w:t>
      </w:r>
    </w:p>
    <w:p>
      <w:pPr>
        <w:pStyle w:val="Normal23"/>
        <w:framePr w:w="376" w:x="1850" w:y="3144"/>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项</w:t>
      </w:r>
    </w:p>
    <w:p>
      <w:pPr>
        <w:pStyle w:val="Normal23"/>
        <w:framePr w:w="376" w:x="2676" w:y="3144"/>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目</w:t>
      </w:r>
    </w:p>
    <w:p>
      <w:pPr>
        <w:pStyle w:val="Normal23"/>
        <w:framePr w:w="830" w:x="9540" w:y="3128"/>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试验方法</w:t>
      </w:r>
    </w:p>
    <w:p>
      <w:pPr>
        <w:pStyle w:val="Normal23"/>
        <w:framePr w:w="1913" w:x="3653" w:y="3231"/>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石墨聚苯乙烯保温隔声板</w:t>
      </w:r>
    </w:p>
    <w:p>
      <w:pPr>
        <w:pStyle w:val="Normal23"/>
        <w:framePr w:w="1913" w:x="3653" w:y="3231"/>
        <w:widowControl w:val="0"/>
        <w:autoSpaceDE w:val="0"/>
        <w:autoSpaceDN w:val="0"/>
        <w:spacing w:before="139" w:after="0" w:line="151" w:lineRule="exact"/>
        <w:ind w:left="134"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（经压缩、覆膜处理）</w:t>
      </w:r>
    </w:p>
    <w:p>
      <w:pPr>
        <w:pStyle w:val="Normal23"/>
        <w:framePr w:w="527" w:x="5875" w:y="3231"/>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橡塑</w:t>
      </w:r>
    </w:p>
    <w:p>
      <w:pPr>
        <w:pStyle w:val="Normal23"/>
        <w:framePr w:w="1435" w:x="6701" w:y="3231"/>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玻璃棉保温隔声板</w:t>
      </w:r>
    </w:p>
    <w:p>
      <w:pPr>
        <w:pStyle w:val="Normal23"/>
        <w:framePr w:w="1132" w:x="8196" w:y="3231"/>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改性聚丙烯保</w:t>
      </w:r>
    </w:p>
    <w:p>
      <w:pPr>
        <w:pStyle w:val="Normal23"/>
        <w:framePr w:w="1132" w:x="8196" w:y="3231"/>
        <w:widowControl w:val="0"/>
        <w:autoSpaceDE w:val="0"/>
        <w:autoSpaceDN w:val="0"/>
        <w:spacing w:before="89" w:after="0" w:line="151" w:lineRule="exact"/>
        <w:ind w:left="151"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温隔声板</w:t>
      </w:r>
    </w:p>
    <w:p>
      <w:pPr>
        <w:pStyle w:val="Normal23"/>
        <w:framePr w:w="981" w:x="5650" w:y="3521"/>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保温隔声板</w:t>
      </w:r>
    </w:p>
    <w:p>
      <w:pPr>
        <w:pStyle w:val="Normal23"/>
        <w:framePr w:w="981" w:x="6924" w:y="3521"/>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w:t>
      </w:r>
      <w:r>
        <w:rPr>
          <w:rStyle w:val="DefaultParagraphFont"/>
          <w:rFonts w:ascii="SimSun" w:hAnsi="SimSun" w:eastAsiaTheme="minorHAnsi" w:cs="SimSun"/>
          <w:color w:val="000000"/>
          <w:spacing w:val="0"/>
          <w:sz w:val="15"/>
        </w:rPr>
        <w:t>覆膜处理</w:t>
      </w:r>
      <w:r>
        <w:rPr>
          <w:rStyle w:val="DefaultParagraphFont"/>
          <w:rFonts w:ascii="SimSun" w:eastAsiaTheme="minorHAnsi" w:hAnsiTheme="minorHAnsi" w:cstheme="minorBidi"/>
          <w:color w:val="000000"/>
          <w:spacing w:val="0"/>
          <w:sz w:val="15"/>
        </w:rPr>
        <w:t>)</w:t>
      </w:r>
    </w:p>
    <w:p>
      <w:pPr>
        <w:pStyle w:val="Normal23"/>
        <w:framePr w:w="977" w:x="9463" w:y="3840"/>
        <w:widowControl w:val="0"/>
        <w:autoSpaceDE w:val="0"/>
        <w:autoSpaceDN w:val="0"/>
        <w:spacing w:before="0" w:after="0" w:line="151" w:lineRule="exact"/>
        <w:ind w:left="38"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1"/>
          <w:sz w:val="15"/>
        </w:rPr>
        <w:t>6343</w:t>
      </w:r>
    </w:p>
    <w:p>
      <w:pPr>
        <w:pStyle w:val="Normal23"/>
        <w:framePr w:w="977" w:x="9463" w:y="3840"/>
        <w:widowControl w:val="0"/>
        <w:autoSpaceDE w:val="0"/>
        <w:autoSpaceDN w:val="0"/>
        <w:spacing w:before="161" w:after="0" w:line="151" w:lineRule="exact"/>
        <w:ind w:left="38"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1"/>
          <w:sz w:val="15"/>
        </w:rPr>
        <w:t>5480</w:t>
      </w:r>
    </w:p>
    <w:p>
      <w:pPr>
        <w:pStyle w:val="Normal23"/>
        <w:framePr w:w="977" w:x="9463" w:y="3840"/>
        <w:widowControl w:val="0"/>
        <w:autoSpaceDE w:val="0"/>
        <w:autoSpaceDN w:val="0"/>
        <w:spacing w:before="17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10294</w:t>
      </w:r>
    </w:p>
    <w:p>
      <w:pPr>
        <w:pStyle w:val="Normal23"/>
        <w:framePr w:w="977" w:x="9463" w:y="3840"/>
        <w:widowControl w:val="0"/>
        <w:autoSpaceDE w:val="0"/>
        <w:autoSpaceDN w:val="0"/>
        <w:spacing w:before="161"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10295</w:t>
      </w:r>
    </w:p>
    <w:p>
      <w:pPr>
        <w:pStyle w:val="Normal23"/>
        <w:framePr w:w="1283" w:x="1793" w:y="4013"/>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表观密度，</w:t>
      </w:r>
      <w:r>
        <w:rPr>
          <w:rStyle w:val="DefaultParagraphFont"/>
          <w:rFonts w:ascii="SimSun" w:eastAsiaTheme="minorHAnsi" w:hAnsiTheme="minorHAnsi" w:cstheme="minorBidi"/>
          <w:color w:val="000000"/>
          <w:spacing w:val="0"/>
          <w:sz w:val="15"/>
        </w:rPr>
        <w:t>kg/m</w:t>
      </w:r>
    </w:p>
    <w:p>
      <w:pPr>
        <w:pStyle w:val="Normal23"/>
        <w:framePr w:w="160" w:x="2844" w:y="3996"/>
        <w:widowControl w:val="0"/>
        <w:autoSpaceDE w:val="0"/>
        <w:autoSpaceDN w:val="0"/>
        <w:spacing w:before="0" w:after="0" w:line="79" w:lineRule="exact"/>
        <w:ind w:left="0" w:right="0" w:firstLine="0"/>
        <w:jc w:val="left"/>
        <w:rPr>
          <w:rStyle w:val="DefaultParagraphFont"/>
          <w:rFonts w:ascii="SimSun" w:eastAsiaTheme="minorHAnsi" w:hAnsiTheme="minorHAnsi" w:cstheme="minorBidi"/>
          <w:color w:val="000000"/>
          <w:spacing w:val="0"/>
          <w:sz w:val="8"/>
        </w:rPr>
      </w:pPr>
      <w:r>
        <w:rPr>
          <w:rStyle w:val="DefaultParagraphFont"/>
          <w:rFonts w:ascii="SimSun" w:eastAsiaTheme="minorHAnsi" w:hAnsiTheme="minorHAnsi" w:cstheme="minorBidi"/>
          <w:color w:val="000000"/>
          <w:spacing w:val="0"/>
          <w:sz w:val="8"/>
        </w:rPr>
        <w:t>3</w:t>
      </w:r>
    </w:p>
    <w:p>
      <w:pPr>
        <w:pStyle w:val="Normal23"/>
        <w:framePr w:w="679" w:x="4310" w:y="4013"/>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1"/>
          <w:sz w:val="15"/>
        </w:rPr>
        <w:t>18</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2"/>
          <w:sz w:val="15"/>
        </w:rPr>
        <w:t>22</w:t>
      </w:r>
    </w:p>
    <w:p>
      <w:pPr>
        <w:pStyle w:val="Normal23"/>
        <w:framePr w:w="677" w:x="5798" w:y="39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w:t>
      </w:r>
      <w:r>
        <w:rPr>
          <w:rStyle w:val="DefaultParagraphFont"/>
          <w:rFonts w:ascii="Times New Roman" w:eastAsiaTheme="minorHAnsi" w:hAnsiTheme="minorHAnsi" w:cstheme="minorBidi"/>
          <w:color w:val="000000"/>
          <w:spacing w:val="38"/>
          <w:sz w:val="15"/>
        </w:rPr>
        <w:t xml:space="preserve"> </w:t>
      </w:r>
      <w:r>
        <w:rPr>
          <w:rStyle w:val="DefaultParagraphFont"/>
          <w:rFonts w:ascii="SimSun" w:eastAsiaTheme="minorHAnsi" w:hAnsiTheme="minorHAnsi" w:cstheme="minorBidi"/>
          <w:color w:val="000000"/>
          <w:spacing w:val="1"/>
          <w:sz w:val="15"/>
        </w:rPr>
        <w:t>120</w:t>
      </w:r>
    </w:p>
    <w:p>
      <w:pPr>
        <w:pStyle w:val="Normal23"/>
        <w:framePr w:w="830" w:x="7001" w:y="4013"/>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100</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130</w:t>
      </w:r>
    </w:p>
    <w:p>
      <w:pPr>
        <w:pStyle w:val="Normal23"/>
        <w:framePr w:w="679" w:x="8421" w:y="4013"/>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1"/>
          <w:sz w:val="15"/>
        </w:rPr>
        <w:t>18</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2"/>
          <w:sz w:val="15"/>
        </w:rPr>
        <w:t>24</w:t>
      </w:r>
    </w:p>
    <w:p>
      <w:pPr>
        <w:pStyle w:val="Normal23"/>
        <w:framePr w:w="1510" w:x="1702" w:y="464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导热系数，</w:t>
      </w:r>
      <w:r>
        <w:rPr>
          <w:rStyle w:val="DefaultParagraphFont"/>
          <w:rFonts w:ascii="SimSun" w:eastAsiaTheme="minorHAnsi" w:hAnsiTheme="minorHAnsi" w:cstheme="minorBidi"/>
          <w:color w:val="000000"/>
          <w:spacing w:val="0"/>
          <w:sz w:val="15"/>
        </w:rPr>
        <w:t>W/(m.K)</w:t>
      </w:r>
    </w:p>
    <w:p>
      <w:pPr>
        <w:pStyle w:val="Normal23"/>
        <w:framePr w:w="754" w:x="4274" w:y="464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0.035</w:t>
      </w:r>
    </w:p>
    <w:p>
      <w:pPr>
        <w:pStyle w:val="Normal23"/>
        <w:framePr w:w="754" w:x="5762" w:y="4632"/>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0.033</w:t>
      </w:r>
    </w:p>
    <w:p>
      <w:pPr>
        <w:pStyle w:val="Normal23"/>
        <w:framePr w:w="826" w:x="7001" w:y="464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w:t>
      </w:r>
      <w:r>
        <w:rPr>
          <w:rStyle w:val="DefaultParagraphFont"/>
          <w:rFonts w:ascii="Times New Roman" w:eastAsiaTheme="minorHAnsi" w:hAnsiTheme="minorHAnsi" w:cstheme="minorBidi"/>
          <w:color w:val="000000"/>
          <w:spacing w:val="38"/>
          <w:sz w:val="15"/>
        </w:rPr>
        <w:t xml:space="preserve"> </w:t>
      </w:r>
      <w:r>
        <w:rPr>
          <w:rStyle w:val="DefaultParagraphFont"/>
          <w:rFonts w:ascii="SimSun" w:eastAsiaTheme="minorHAnsi" w:hAnsiTheme="minorHAnsi" w:cstheme="minorBidi"/>
          <w:color w:val="000000"/>
          <w:spacing w:val="0"/>
          <w:sz w:val="15"/>
        </w:rPr>
        <w:t>0.033</w:t>
      </w:r>
    </w:p>
    <w:p>
      <w:pPr>
        <w:pStyle w:val="Normal23"/>
        <w:framePr w:w="754" w:x="8383" w:y="464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0.033</w:t>
      </w:r>
    </w:p>
    <w:p>
      <w:pPr>
        <w:pStyle w:val="Normal23"/>
        <w:framePr w:w="1283" w:x="1812" w:y="51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吸水率</w:t>
      </w:r>
      <w:r>
        <w:rPr>
          <w:rStyle w:val="DefaultParagraphFont"/>
          <w:rFonts w:ascii="SimSun" w:eastAsiaTheme="minorHAnsi" w:hAnsiTheme="minorHAnsi" w:cstheme="minorBidi"/>
          <w:color w:val="000000"/>
          <w:spacing w:val="0"/>
          <w:sz w:val="15"/>
        </w:rPr>
        <w:t>(V/V)</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w:t>
      </w:r>
    </w:p>
    <w:p>
      <w:pPr>
        <w:pStyle w:val="Normal23"/>
        <w:framePr w:w="1283" w:x="1812" w:y="5196"/>
        <w:widowControl w:val="0"/>
        <w:autoSpaceDE w:val="0"/>
        <w:autoSpaceDN w:val="0"/>
        <w:spacing w:before="312" w:after="0" w:line="151" w:lineRule="exact"/>
        <w:ind w:left="19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憎水率，</w:t>
      </w:r>
      <w:r>
        <w:rPr>
          <w:rStyle w:val="DefaultParagraphFont"/>
          <w:rFonts w:ascii="SimSun" w:eastAsiaTheme="minorHAnsi" w:hAnsiTheme="minorHAnsi" w:cstheme="minorBidi"/>
          <w:color w:val="000000"/>
          <w:spacing w:val="0"/>
          <w:sz w:val="15"/>
        </w:rPr>
        <w:t>%</w:t>
      </w:r>
    </w:p>
    <w:p>
      <w:pPr>
        <w:pStyle w:val="Normal23"/>
        <w:framePr w:w="452" w:x="4423" w:y="51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3</w:t>
      </w:r>
    </w:p>
    <w:p>
      <w:pPr>
        <w:pStyle w:val="Normal23"/>
        <w:framePr w:w="452" w:x="4423" w:y="5196"/>
        <w:widowControl w:val="0"/>
        <w:autoSpaceDE w:val="0"/>
        <w:autoSpaceDN w:val="0"/>
        <w:spacing w:before="312" w:after="0" w:line="151" w:lineRule="exact"/>
        <w:ind w:left="77"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w:t>
      </w:r>
    </w:p>
    <w:p>
      <w:pPr>
        <w:pStyle w:val="Normal23"/>
        <w:framePr w:w="452" w:x="5911" w:y="51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1</w:t>
      </w:r>
    </w:p>
    <w:p>
      <w:pPr>
        <w:pStyle w:val="Normal23"/>
        <w:framePr w:w="452" w:x="5911" w:y="5196"/>
        <w:widowControl w:val="0"/>
        <w:autoSpaceDE w:val="0"/>
        <w:autoSpaceDN w:val="0"/>
        <w:spacing w:before="312" w:after="0" w:line="151" w:lineRule="exact"/>
        <w:ind w:left="77"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w:t>
      </w:r>
    </w:p>
    <w:p>
      <w:pPr>
        <w:pStyle w:val="Normal23"/>
        <w:framePr w:w="301" w:x="7262" w:y="51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w:t>
      </w:r>
    </w:p>
    <w:p>
      <w:pPr>
        <w:pStyle w:val="Normal23"/>
        <w:framePr w:w="452" w:x="8534" w:y="51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1</w:t>
      </w:r>
    </w:p>
    <w:p>
      <w:pPr>
        <w:pStyle w:val="Normal23"/>
        <w:framePr w:w="452" w:x="8534" w:y="5196"/>
        <w:widowControl w:val="0"/>
        <w:autoSpaceDE w:val="0"/>
        <w:autoSpaceDN w:val="0"/>
        <w:spacing w:before="312" w:after="0" w:line="151" w:lineRule="exact"/>
        <w:ind w:left="74"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w:t>
      </w:r>
    </w:p>
    <w:p>
      <w:pPr>
        <w:pStyle w:val="Normal23"/>
        <w:framePr w:w="900" w:x="9501" w:y="5180"/>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1"/>
          <w:sz w:val="15"/>
        </w:rPr>
        <w:t>8810</w:t>
      </w:r>
    </w:p>
    <w:p>
      <w:pPr>
        <w:pStyle w:val="Normal23"/>
        <w:framePr w:w="603" w:x="7113" w:y="5660"/>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98%</w:t>
      </w:r>
    </w:p>
    <w:p>
      <w:pPr>
        <w:pStyle w:val="Normal23"/>
        <w:framePr w:w="603" w:x="7113" w:y="5660"/>
        <w:widowControl w:val="0"/>
        <w:autoSpaceDE w:val="0"/>
        <w:autoSpaceDN w:val="0"/>
        <w:spacing w:before="326" w:after="0" w:line="151" w:lineRule="exact"/>
        <w:ind w:left="36"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20</w:t>
      </w:r>
    </w:p>
    <w:p>
      <w:pPr>
        <w:pStyle w:val="Normal23"/>
        <w:framePr w:w="977" w:x="9463" w:y="5643"/>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10299</w:t>
      </w:r>
    </w:p>
    <w:p>
      <w:pPr>
        <w:pStyle w:val="Normal23"/>
        <w:framePr w:w="900" w:x="9502" w:y="6020"/>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1"/>
          <w:sz w:val="15"/>
        </w:rPr>
        <w:t>8813</w:t>
      </w:r>
    </w:p>
    <w:p>
      <w:pPr>
        <w:pStyle w:val="Normal23"/>
        <w:framePr w:w="1208" w:x="1850" w:y="613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压缩强度，</w:t>
      </w:r>
      <w:r>
        <w:rPr>
          <w:rStyle w:val="DefaultParagraphFont"/>
          <w:rFonts w:ascii="SimSun" w:eastAsiaTheme="minorHAnsi" w:hAnsiTheme="minorHAnsi" w:cstheme="minorBidi"/>
          <w:color w:val="000000"/>
          <w:spacing w:val="-1"/>
          <w:sz w:val="15"/>
        </w:rPr>
        <w:t>kPa</w:t>
      </w:r>
    </w:p>
    <w:p>
      <w:pPr>
        <w:pStyle w:val="Normal23"/>
        <w:framePr w:w="527" w:x="4387" w:y="613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20</w:t>
      </w:r>
    </w:p>
    <w:p>
      <w:pPr>
        <w:pStyle w:val="Normal23"/>
        <w:framePr w:w="527" w:x="5875" w:y="613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25</w:t>
      </w:r>
    </w:p>
    <w:p>
      <w:pPr>
        <w:pStyle w:val="Normal23"/>
        <w:framePr w:w="527" w:x="8496" w:y="613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40</w:t>
      </w:r>
    </w:p>
    <w:p>
      <w:pPr>
        <w:pStyle w:val="Normal23"/>
        <w:framePr w:w="977" w:x="9463" w:y="6260"/>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13480</w:t>
      </w:r>
    </w:p>
    <w:p>
      <w:pPr>
        <w:pStyle w:val="Normal23"/>
        <w:framePr w:w="1826" w:x="1550" w:y="6557"/>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压缩蠕变（</w:t>
      </w:r>
      <w:r>
        <w:rPr>
          <w:rStyle w:val="DefaultParagraphFont"/>
          <w:rFonts w:ascii="SimSun" w:eastAsiaTheme="minorHAnsi" w:hAnsiTheme="minorHAnsi" w:cstheme="minorBidi"/>
          <w:color w:val="000000"/>
          <w:spacing w:val="1"/>
          <w:sz w:val="15"/>
        </w:rPr>
        <w:t>23</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,4kPa</w:t>
      </w:r>
      <w:r>
        <w:rPr>
          <w:rStyle w:val="DefaultParagraphFont"/>
          <w:rFonts w:ascii="SimSun" w:hAnsi="SimSun" w:eastAsiaTheme="minorHAnsi" w:cs="SimSun"/>
          <w:color w:val="000000"/>
          <w:spacing w:val="0"/>
          <w:sz w:val="15"/>
        </w:rPr>
        <w:t>，</w:t>
      </w:r>
    </w:p>
    <w:p>
      <w:pPr>
        <w:pStyle w:val="Normal23"/>
        <w:framePr w:w="1826" w:x="1550" w:y="6557"/>
        <w:widowControl w:val="0"/>
        <w:autoSpaceDE w:val="0"/>
        <w:autoSpaceDN w:val="0"/>
        <w:spacing w:before="89" w:after="0" w:line="151" w:lineRule="exact"/>
        <w:ind w:left="451"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1"/>
          <w:sz w:val="15"/>
        </w:rPr>
        <w:t>168h</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w:t>
      </w:r>
    </w:p>
    <w:p>
      <w:pPr>
        <w:pStyle w:val="Normal23"/>
        <w:framePr w:w="977" w:x="9463" w:y="6560"/>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15048</w:t>
      </w:r>
    </w:p>
    <w:p>
      <w:pPr>
        <w:pStyle w:val="Normal23"/>
        <w:framePr w:w="977" w:x="9463" w:y="6560"/>
        <w:widowControl w:val="0"/>
        <w:autoSpaceDE w:val="0"/>
        <w:autoSpaceDN w:val="0"/>
        <w:spacing w:before="89"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13480</w:t>
      </w:r>
    </w:p>
    <w:p>
      <w:pPr>
        <w:pStyle w:val="Normal23"/>
        <w:framePr w:w="603" w:x="4349" w:y="667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5.0</w:t>
      </w:r>
    </w:p>
    <w:p>
      <w:pPr>
        <w:pStyle w:val="Normal23"/>
        <w:framePr w:w="603" w:x="4349" w:y="6677"/>
        <w:widowControl w:val="0"/>
        <w:autoSpaceDE w:val="0"/>
        <w:autoSpaceDN w:val="0"/>
        <w:spacing w:before="439"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0.5</w:t>
      </w:r>
    </w:p>
    <w:p>
      <w:pPr>
        <w:pStyle w:val="Normal23"/>
        <w:framePr w:w="679" w:x="5798" w:y="667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10.0</w:t>
      </w:r>
    </w:p>
    <w:p>
      <w:pPr>
        <w:pStyle w:val="Normal23"/>
        <w:framePr w:w="679" w:x="5798" w:y="6677"/>
        <w:widowControl w:val="0"/>
        <w:autoSpaceDE w:val="0"/>
        <w:autoSpaceDN w:val="0"/>
        <w:spacing w:before="439" w:after="0" w:line="151" w:lineRule="exact"/>
        <w:ind w:left="39"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0.5</w:t>
      </w:r>
    </w:p>
    <w:p>
      <w:pPr>
        <w:pStyle w:val="Normal23"/>
        <w:framePr w:w="603" w:x="7111" w:y="667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5.0</w:t>
      </w:r>
    </w:p>
    <w:p>
      <w:pPr>
        <w:pStyle w:val="Normal23"/>
        <w:framePr w:w="603" w:x="7111" w:y="6677"/>
        <w:widowControl w:val="0"/>
        <w:autoSpaceDE w:val="0"/>
        <w:autoSpaceDN w:val="0"/>
        <w:spacing w:before="439"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0.5</w:t>
      </w:r>
    </w:p>
    <w:p>
      <w:pPr>
        <w:pStyle w:val="Normal23"/>
        <w:framePr w:w="603" w:x="8458" w:y="6677"/>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0.6</w:t>
      </w:r>
    </w:p>
    <w:p>
      <w:pPr>
        <w:pStyle w:val="Normal23"/>
        <w:framePr w:w="900" w:x="9502" w:y="7148"/>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1"/>
          <w:sz w:val="15"/>
        </w:rPr>
        <w:t>8813</w:t>
      </w:r>
    </w:p>
    <w:p>
      <w:pPr>
        <w:pStyle w:val="Normal23"/>
        <w:framePr w:w="1510" w:x="1702" w:y="7268"/>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压缩弹性模量，</w:t>
      </w:r>
      <w:r>
        <w:rPr>
          <w:rStyle w:val="DefaultParagraphFont"/>
          <w:rFonts w:ascii="SimSun" w:eastAsiaTheme="minorHAnsi" w:hAnsiTheme="minorHAnsi" w:cstheme="minorBidi"/>
          <w:color w:val="000000"/>
          <w:spacing w:val="-1"/>
          <w:sz w:val="15"/>
        </w:rPr>
        <w:t>MPa</w:t>
      </w:r>
    </w:p>
    <w:p>
      <w:pPr>
        <w:pStyle w:val="Normal23"/>
        <w:framePr w:w="679" w:x="8422" w:y="7268"/>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0.45</w:t>
      </w:r>
    </w:p>
    <w:p>
      <w:pPr>
        <w:pStyle w:val="Normal23"/>
        <w:framePr w:w="977" w:x="9463" w:y="7440"/>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13480</w:t>
      </w:r>
    </w:p>
    <w:p>
      <w:pPr>
        <w:pStyle w:val="Normal23"/>
        <w:framePr w:w="2521" w:x="1250" w:y="77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压缩形变（</w:t>
      </w:r>
      <w:r>
        <w:rPr>
          <w:rStyle w:val="DefaultParagraphFont"/>
          <w:rFonts w:ascii="SimSun" w:eastAsiaTheme="minorHAnsi" w:hAnsiTheme="minorHAnsi" w:cstheme="minorBidi"/>
          <w:color w:val="000000"/>
          <w:spacing w:val="1"/>
          <w:sz w:val="15"/>
        </w:rPr>
        <w:t>23</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,4kPa</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24h</w:t>
      </w: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w:t>
      </w:r>
    </w:p>
    <w:p>
      <w:pPr>
        <w:pStyle w:val="Normal23"/>
        <w:framePr w:w="2521" w:x="1250" w:y="7796"/>
        <w:widowControl w:val="0"/>
        <w:autoSpaceDE w:val="0"/>
        <w:autoSpaceDN w:val="0"/>
        <w:spacing w:before="312" w:after="0" w:line="151" w:lineRule="exact"/>
        <w:ind w:left="787"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燃烧性能</w:t>
      </w:r>
    </w:p>
    <w:p>
      <w:pPr>
        <w:pStyle w:val="Normal23"/>
        <w:framePr w:w="603" w:x="4349" w:y="77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5.0</w:t>
      </w:r>
    </w:p>
    <w:p>
      <w:pPr>
        <w:pStyle w:val="Normal23"/>
        <w:framePr w:w="603" w:x="4349" w:y="7796"/>
        <w:widowControl w:val="0"/>
        <w:autoSpaceDE w:val="0"/>
        <w:autoSpaceDN w:val="0"/>
        <w:spacing w:before="312" w:after="0" w:line="151" w:lineRule="exact"/>
        <w:ind w:left="113"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B1</w:t>
      </w:r>
    </w:p>
    <w:p>
      <w:pPr>
        <w:pStyle w:val="Normal23"/>
        <w:framePr w:w="603" w:x="5837" w:y="77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5.0</w:t>
      </w:r>
    </w:p>
    <w:p>
      <w:pPr>
        <w:pStyle w:val="Normal23"/>
        <w:framePr w:w="603" w:x="5837" w:y="7796"/>
        <w:widowControl w:val="0"/>
        <w:autoSpaceDE w:val="0"/>
        <w:autoSpaceDN w:val="0"/>
        <w:spacing w:before="312" w:after="0" w:line="151" w:lineRule="exact"/>
        <w:ind w:left="113"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B1</w:t>
      </w:r>
    </w:p>
    <w:p>
      <w:pPr>
        <w:pStyle w:val="Normal23"/>
        <w:framePr w:w="603" w:x="7113" w:y="77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5.0</w:t>
      </w:r>
    </w:p>
    <w:p>
      <w:pPr>
        <w:pStyle w:val="Normal23"/>
        <w:framePr w:w="603" w:x="7113" w:y="7796"/>
        <w:widowControl w:val="0"/>
        <w:autoSpaceDE w:val="0"/>
        <w:autoSpaceDN w:val="0"/>
        <w:spacing w:before="312" w:after="0" w:line="151" w:lineRule="exact"/>
        <w:ind w:left="111"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A2</w:t>
      </w:r>
    </w:p>
    <w:p>
      <w:pPr>
        <w:pStyle w:val="Normal23"/>
        <w:framePr w:w="603" w:x="8460" w:y="77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1"/>
          <w:sz w:val="15"/>
        </w:rPr>
        <w:t>0.2</w:t>
      </w:r>
    </w:p>
    <w:p>
      <w:pPr>
        <w:pStyle w:val="Normal23"/>
        <w:framePr w:w="603" w:x="8460" w:y="7796"/>
        <w:widowControl w:val="0"/>
        <w:autoSpaceDE w:val="0"/>
        <w:autoSpaceDN w:val="0"/>
        <w:spacing w:before="312" w:after="0" w:line="151" w:lineRule="exact"/>
        <w:ind w:left="111"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B1</w:t>
      </w:r>
    </w:p>
    <w:p>
      <w:pPr>
        <w:pStyle w:val="Normal23"/>
        <w:framePr w:w="977" w:x="9463" w:y="779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15048</w:t>
      </w:r>
    </w:p>
    <w:p>
      <w:pPr>
        <w:pStyle w:val="Normal23"/>
        <w:framePr w:w="977" w:x="9463" w:y="7796"/>
        <w:widowControl w:val="0"/>
        <w:autoSpaceDE w:val="0"/>
        <w:autoSpaceDN w:val="0"/>
        <w:spacing w:before="314" w:after="0" w:line="151" w:lineRule="exact"/>
        <w:ind w:left="113"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GB</w:t>
      </w:r>
      <w:r>
        <w:rPr>
          <w:rStyle w:val="DefaultParagraphFont"/>
          <w:rFonts w:ascii="SimSun" w:eastAsiaTheme="minorHAnsi" w:hAnsiTheme="minorHAnsi" w:cstheme="minorBidi"/>
          <w:color w:val="000000"/>
          <w:spacing w:val="-3"/>
          <w:sz w:val="15"/>
        </w:rPr>
        <w:t xml:space="preserve"> </w:t>
      </w:r>
      <w:r>
        <w:rPr>
          <w:rStyle w:val="DefaultParagraphFont"/>
          <w:rFonts w:ascii="SimSun" w:eastAsiaTheme="minorHAnsi" w:hAnsiTheme="minorHAnsi" w:cstheme="minorBidi"/>
          <w:color w:val="000000"/>
          <w:spacing w:val="0"/>
          <w:sz w:val="15"/>
        </w:rPr>
        <w:t>8624</w:t>
      </w:r>
    </w:p>
    <w:p>
      <w:pPr>
        <w:pStyle w:val="Normal23"/>
        <w:framePr w:w="1132" w:x="1889" w:y="8722"/>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烟气毒性等级</w:t>
      </w:r>
    </w:p>
    <w:p>
      <w:pPr>
        <w:pStyle w:val="Normal23"/>
        <w:framePr w:w="377" w:x="4461" w:y="8722"/>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t1</w:t>
      </w:r>
    </w:p>
    <w:p>
      <w:pPr>
        <w:pStyle w:val="Normal23"/>
        <w:framePr w:w="377" w:x="5949" w:y="8722"/>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t1</w:t>
      </w:r>
    </w:p>
    <w:p>
      <w:pPr>
        <w:pStyle w:val="Normal23"/>
        <w:framePr w:w="377" w:x="7224" w:y="8722"/>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t1</w:t>
      </w:r>
    </w:p>
    <w:p>
      <w:pPr>
        <w:pStyle w:val="Normal23"/>
        <w:framePr w:w="377" w:x="8570" w:y="8722"/>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t1</w:t>
      </w:r>
    </w:p>
    <w:p>
      <w:pPr>
        <w:pStyle w:val="Normal23"/>
        <w:framePr w:w="977" w:x="9463" w:y="8724"/>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20285</w:t>
      </w:r>
    </w:p>
    <w:p>
      <w:pPr>
        <w:pStyle w:val="Normal23"/>
        <w:framePr w:w="977" w:x="9463" w:y="8724"/>
        <w:widowControl w:val="0"/>
        <w:autoSpaceDE w:val="0"/>
        <w:autoSpaceDN w:val="0"/>
        <w:spacing w:before="312"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0"/>
          <w:sz w:val="15"/>
        </w:rPr>
        <w:t>GB/T</w:t>
      </w:r>
      <w:r>
        <w:rPr>
          <w:rStyle w:val="DefaultParagraphFont"/>
          <w:rFonts w:ascii="SimSun" w:eastAsiaTheme="minorHAnsi" w:hAnsiTheme="minorHAnsi" w:cstheme="minorBidi"/>
          <w:color w:val="000000"/>
          <w:spacing w:val="1"/>
          <w:sz w:val="15"/>
        </w:rPr>
        <w:t xml:space="preserve"> </w:t>
      </w:r>
      <w:r>
        <w:rPr>
          <w:rStyle w:val="DefaultParagraphFont"/>
          <w:rFonts w:ascii="SimSun" w:eastAsiaTheme="minorHAnsi" w:hAnsiTheme="minorHAnsi" w:cstheme="minorBidi"/>
          <w:color w:val="000000"/>
          <w:spacing w:val="0"/>
          <w:sz w:val="15"/>
        </w:rPr>
        <w:t>11785</w:t>
      </w:r>
    </w:p>
    <w:p>
      <w:pPr>
        <w:pStyle w:val="Normal23"/>
        <w:framePr w:w="977" w:x="9463" w:y="8724"/>
        <w:widowControl w:val="0"/>
        <w:autoSpaceDE w:val="0"/>
        <w:autoSpaceDN w:val="0"/>
        <w:spacing w:before="314" w:after="0" w:line="151" w:lineRule="exact"/>
        <w:ind w:left="77"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GB</w:t>
      </w:r>
      <w:r>
        <w:rPr>
          <w:rStyle w:val="DefaultParagraphFont"/>
          <w:rFonts w:ascii="SimSun" w:eastAsiaTheme="minorHAnsi" w:hAnsiTheme="minorHAnsi" w:cstheme="minorBidi"/>
          <w:color w:val="000000"/>
          <w:spacing w:val="-3"/>
          <w:sz w:val="15"/>
        </w:rPr>
        <w:t xml:space="preserve"> </w:t>
      </w:r>
      <w:r>
        <w:rPr>
          <w:rStyle w:val="DefaultParagraphFont"/>
          <w:rFonts w:ascii="SimSun" w:eastAsiaTheme="minorHAnsi" w:hAnsiTheme="minorHAnsi" w:cstheme="minorBidi"/>
          <w:color w:val="000000"/>
          <w:spacing w:val="0"/>
          <w:sz w:val="15"/>
        </w:rPr>
        <w:t>50325</w:t>
      </w:r>
    </w:p>
    <w:p>
      <w:pPr>
        <w:pStyle w:val="Normal23"/>
        <w:framePr w:w="830" w:x="2038" w:y="9188"/>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产烟特性</w:t>
      </w:r>
    </w:p>
    <w:p>
      <w:pPr>
        <w:pStyle w:val="Normal23"/>
        <w:framePr w:w="377" w:x="4462" w:y="9188"/>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S1</w:t>
      </w:r>
    </w:p>
    <w:p>
      <w:pPr>
        <w:pStyle w:val="Normal23"/>
        <w:framePr w:w="377" w:x="5950" w:y="9188"/>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S1</w:t>
      </w:r>
    </w:p>
    <w:p>
      <w:pPr>
        <w:pStyle w:val="Normal23"/>
        <w:framePr w:w="377" w:x="7224" w:y="9188"/>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S1</w:t>
      </w:r>
    </w:p>
    <w:p>
      <w:pPr>
        <w:pStyle w:val="Normal23"/>
        <w:framePr w:w="377" w:x="8570" w:y="9188"/>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S1</w:t>
      </w:r>
    </w:p>
    <w:p>
      <w:pPr>
        <w:pStyle w:val="Normal23"/>
        <w:framePr w:w="1913" w:x="1306" w:y="9651"/>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游离甲醛释放量，（</w:t>
      </w:r>
      <w:r>
        <w:rPr>
          <w:rStyle w:val="DefaultParagraphFont"/>
          <w:rFonts w:ascii="SimSun" w:eastAsiaTheme="minorHAnsi" w:hAnsiTheme="minorHAnsi" w:cstheme="minorBidi"/>
          <w:color w:val="000000"/>
          <w:spacing w:val="0"/>
          <w:sz w:val="15"/>
        </w:rPr>
        <w:t>mg/m</w:t>
      </w:r>
    </w:p>
    <w:p>
      <w:pPr>
        <w:pStyle w:val="Normal23"/>
        <w:framePr w:w="160" w:x="2957" w:y="9634"/>
        <w:widowControl w:val="0"/>
        <w:autoSpaceDE w:val="0"/>
        <w:autoSpaceDN w:val="0"/>
        <w:spacing w:before="0" w:after="0" w:line="79" w:lineRule="exact"/>
        <w:ind w:left="0" w:right="0" w:firstLine="0"/>
        <w:jc w:val="left"/>
        <w:rPr>
          <w:rStyle w:val="DefaultParagraphFont"/>
          <w:rFonts w:ascii="SimSun" w:eastAsiaTheme="minorHAnsi" w:hAnsiTheme="minorHAnsi" w:cstheme="minorBidi"/>
          <w:color w:val="000000"/>
          <w:spacing w:val="0"/>
          <w:sz w:val="8"/>
        </w:rPr>
      </w:pPr>
      <w:r>
        <w:rPr>
          <w:rStyle w:val="DefaultParagraphFont"/>
          <w:rFonts w:ascii="SimSun" w:eastAsiaTheme="minorHAnsi" w:hAnsiTheme="minorHAnsi" w:cstheme="minorBidi"/>
          <w:color w:val="000000"/>
          <w:spacing w:val="0"/>
          <w:sz w:val="8"/>
        </w:rPr>
        <w:t>2</w:t>
      </w:r>
    </w:p>
    <w:p>
      <w:pPr>
        <w:pStyle w:val="Normal23"/>
        <w:framePr w:w="603" w:x="2998" w:y="9651"/>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·h</w:t>
      </w:r>
      <w:r>
        <w:rPr>
          <w:rStyle w:val="DefaultParagraphFont"/>
          <w:rFonts w:ascii="SimSun" w:hAnsi="SimSun" w:eastAsiaTheme="minorHAnsi" w:cs="SimSun"/>
          <w:color w:val="000000"/>
          <w:spacing w:val="0"/>
          <w:sz w:val="15"/>
        </w:rPr>
        <w:t>）</w:t>
      </w:r>
    </w:p>
    <w:p>
      <w:pPr>
        <w:pStyle w:val="Normal23"/>
        <w:framePr w:w="754" w:x="4274" w:y="9651"/>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0.050</w:t>
      </w:r>
    </w:p>
    <w:p>
      <w:pPr>
        <w:pStyle w:val="Normal23"/>
        <w:framePr w:w="754" w:x="5762" w:y="9651"/>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0.050</w:t>
      </w:r>
    </w:p>
    <w:p>
      <w:pPr>
        <w:pStyle w:val="Normal23"/>
        <w:framePr w:w="754" w:x="7037" w:y="9651"/>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0.050</w:t>
      </w:r>
    </w:p>
    <w:p>
      <w:pPr>
        <w:pStyle w:val="Normal23"/>
        <w:framePr w:w="754" w:x="8383" w:y="9651"/>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0.050</w:t>
      </w:r>
    </w:p>
    <w:p>
      <w:pPr>
        <w:pStyle w:val="Normal23"/>
        <w:framePr w:w="1739" w:x="1589" w:y="10056"/>
        <w:widowControl w:val="0"/>
        <w:autoSpaceDE w:val="0"/>
        <w:autoSpaceDN w:val="0"/>
        <w:spacing w:before="0" w:after="0" w:line="151" w:lineRule="exact"/>
        <w:ind w:left="0"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0"/>
          <w:sz w:val="15"/>
        </w:rPr>
        <w:t>总挥发性有机化合物，</w:t>
      </w:r>
    </w:p>
    <w:p>
      <w:pPr>
        <w:pStyle w:val="Normal23"/>
        <w:framePr w:w="1739" w:x="1589" w:y="10056"/>
        <w:widowControl w:val="0"/>
        <w:autoSpaceDE w:val="0"/>
        <w:autoSpaceDN w:val="0"/>
        <w:spacing w:before="89" w:after="0" w:line="151" w:lineRule="exact"/>
        <w:ind w:left="317" w:right="0" w:firstLine="0"/>
        <w:jc w:val="left"/>
        <w:rPr>
          <w:rStyle w:val="DefaultParagraphFont"/>
          <w:rFonts w:ascii="Times New Roma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mg/m</w:t>
      </w:r>
      <w:r>
        <w:rPr>
          <w:rStyle w:val="DefaultParagraphFont"/>
          <w:rFonts w:ascii="SimSun" w:eastAsiaTheme="minorHAnsi" w:hAnsiTheme="minorHAnsi" w:cstheme="minorBidi"/>
          <w:color w:val="000000"/>
          <w:spacing w:val="-35"/>
          <w:sz w:val="15"/>
        </w:rPr>
        <w:t xml:space="preserve"> </w:t>
      </w:r>
      <w:r>
        <w:rPr>
          <w:rStyle w:val="DefaultParagraphFont"/>
          <w:rFonts w:ascii="SimSun" w:hAnsi="SimSun" w:eastAsiaTheme="minorHAnsi" w:cs="SimSun"/>
          <w:color w:val="000000"/>
          <w:spacing w:val="-1"/>
          <w:sz w:val="15"/>
        </w:rPr>
        <w:t>·h</w:t>
      </w:r>
      <w:r>
        <w:rPr>
          <w:rStyle w:val="DefaultParagraphFont"/>
          <w:rFonts w:ascii="SimSun" w:hAnsi="SimSun" w:eastAsiaTheme="minorHAnsi" w:cs="SimSun"/>
          <w:color w:val="000000"/>
          <w:spacing w:val="0"/>
          <w:sz w:val="15"/>
        </w:rPr>
        <w:t>）</w:t>
      </w:r>
    </w:p>
    <w:p>
      <w:pPr>
        <w:pStyle w:val="Normal23"/>
        <w:framePr w:w="754" w:x="4274" w:y="1017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0.500</w:t>
      </w:r>
    </w:p>
    <w:p>
      <w:pPr>
        <w:pStyle w:val="Normal23"/>
        <w:framePr w:w="754" w:x="5762" w:y="1017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0.500</w:t>
      </w:r>
    </w:p>
    <w:p>
      <w:pPr>
        <w:pStyle w:val="Normal23"/>
        <w:framePr w:w="754" w:x="7037" w:y="1017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0.200</w:t>
      </w:r>
    </w:p>
    <w:p>
      <w:pPr>
        <w:pStyle w:val="Normal23"/>
        <w:framePr w:w="754" w:x="8383" w:y="10176"/>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hAnsi="SimSun" w:eastAsiaTheme="minorHAnsi" w:cs="SimSun"/>
          <w:color w:val="000000"/>
          <w:spacing w:val="1"/>
          <w:sz w:val="15"/>
        </w:rPr>
        <w:t>≤</w:t>
      </w:r>
      <w:r>
        <w:rPr>
          <w:rStyle w:val="DefaultParagraphFont"/>
          <w:rFonts w:ascii="SimSun" w:eastAsiaTheme="minorHAnsi" w:hAnsiTheme="minorHAnsi" w:cstheme="minorBidi"/>
          <w:color w:val="000000"/>
          <w:spacing w:val="0"/>
          <w:sz w:val="15"/>
        </w:rPr>
        <w:t>0.200</w:t>
      </w:r>
    </w:p>
    <w:p>
      <w:pPr>
        <w:pStyle w:val="Normal23"/>
        <w:framePr w:w="826" w:x="9540" w:y="10179"/>
        <w:widowControl w:val="0"/>
        <w:autoSpaceDE w:val="0"/>
        <w:autoSpaceDN w:val="0"/>
        <w:spacing w:before="0" w:after="0" w:line="151" w:lineRule="exact"/>
        <w:ind w:left="0" w:right="0" w:firstLine="0"/>
        <w:jc w:val="left"/>
        <w:rPr>
          <w:rStyle w:val="DefaultParagraphFont"/>
          <w:rFonts w:ascii="SimSun" w:eastAsiaTheme="minorHAnsi" w:hAnsiTheme="minorHAnsi" w:cstheme="minorBidi"/>
          <w:color w:val="000000"/>
          <w:spacing w:val="0"/>
          <w:sz w:val="15"/>
        </w:rPr>
      </w:pPr>
      <w:r>
        <w:rPr>
          <w:rStyle w:val="DefaultParagraphFont"/>
          <w:rFonts w:ascii="SimSun" w:eastAsiaTheme="minorHAnsi" w:hAnsiTheme="minorHAnsi" w:cstheme="minorBidi"/>
          <w:color w:val="000000"/>
          <w:spacing w:val="2"/>
          <w:sz w:val="15"/>
        </w:rPr>
        <w:t>GB</w:t>
      </w:r>
      <w:r>
        <w:rPr>
          <w:rStyle w:val="DefaultParagraphFont"/>
          <w:rFonts w:ascii="SimSun" w:eastAsiaTheme="minorHAnsi" w:hAnsiTheme="minorHAnsi" w:cstheme="minorBidi"/>
          <w:color w:val="000000"/>
          <w:spacing w:val="-3"/>
          <w:sz w:val="15"/>
        </w:rPr>
        <w:t xml:space="preserve"> </w:t>
      </w:r>
      <w:r>
        <w:rPr>
          <w:rStyle w:val="DefaultParagraphFont"/>
          <w:rFonts w:ascii="SimSun" w:eastAsiaTheme="minorHAnsi" w:hAnsiTheme="minorHAnsi" w:cstheme="minorBidi"/>
          <w:color w:val="000000"/>
          <w:spacing w:val="0"/>
          <w:sz w:val="15"/>
        </w:rPr>
        <w:t>50325</w:t>
      </w:r>
    </w:p>
    <w:p>
      <w:pPr>
        <w:pStyle w:val="Normal23"/>
        <w:framePr w:w="160" w:x="2357" w:y="10279"/>
        <w:widowControl w:val="0"/>
        <w:autoSpaceDE w:val="0"/>
        <w:autoSpaceDN w:val="0"/>
        <w:spacing w:before="0" w:after="0" w:line="79" w:lineRule="exact"/>
        <w:ind w:left="0" w:right="0" w:firstLine="0"/>
        <w:jc w:val="left"/>
        <w:rPr>
          <w:rStyle w:val="DefaultParagraphFont"/>
          <w:rFonts w:ascii="SimSun" w:eastAsiaTheme="minorHAnsi" w:hAnsiTheme="minorHAnsi" w:cstheme="minorBidi"/>
          <w:color w:val="000000"/>
          <w:spacing w:val="0"/>
          <w:sz w:val="8"/>
        </w:rPr>
      </w:pPr>
      <w:r>
        <w:rPr>
          <w:rStyle w:val="DefaultParagraphFont"/>
          <w:rFonts w:ascii="SimSun" w:eastAsiaTheme="minorHAnsi" w:hAnsiTheme="minorHAnsi" w:cstheme="minorBidi"/>
          <w:color w:val="000000"/>
          <w:spacing w:val="0"/>
          <w:sz w:val="8"/>
        </w:rPr>
        <w:t>2</w:t>
      </w:r>
    </w:p>
    <w:p>
      <w:pPr>
        <w:pStyle w:val="Normal23"/>
        <w:framePr w:w="737" w:x="1418" w:y="10567"/>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1"/>
          <w:sz w:val="21"/>
        </w:rPr>
        <w:t>注：</w:t>
      </w:r>
    </w:p>
    <w:p>
      <w:pPr>
        <w:pStyle w:val="Normal23"/>
        <w:framePr w:w="10248" w:x="1418" w:y="1097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w:t>
      </w:r>
      <w:r>
        <w:rPr>
          <w:rStyle w:val="DefaultParagraphFont"/>
          <w:rFonts w:ascii="SimSun" w:hAnsi="SimSun" w:eastAsiaTheme="minorHAnsi" w:cs="SimSun"/>
          <w:color w:val="000000"/>
          <w:spacing w:val="0"/>
          <w:sz w:val="18"/>
        </w:rPr>
        <w:t>、经压缩处理的石墨模塑聚苯乙烯保温隔声板与细石混凝土防护层接触的一侧，其表面应覆贴一层增强无纺布。</w:t>
      </w:r>
    </w:p>
    <w:p>
      <w:pPr>
        <w:pStyle w:val="Normal23"/>
        <w:framePr w:w="10248" w:x="1418" w:y="10970"/>
        <w:widowControl w:val="0"/>
        <w:autoSpaceDE w:val="0"/>
        <w:autoSpaceDN w:val="0"/>
        <w:spacing w:before="168"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w:t>
      </w:r>
      <w:r>
        <w:rPr>
          <w:rStyle w:val="DefaultParagraphFont"/>
          <w:rFonts w:ascii="SimSun" w:hAnsi="SimSun" w:eastAsiaTheme="minorHAnsi" w:cs="SimSun"/>
          <w:color w:val="000000"/>
          <w:spacing w:val="0"/>
          <w:sz w:val="18"/>
        </w:rPr>
        <w:t>、玻璃棉等纤维类保温隔声板与细石混凝土防护层接触的一侧，其表面应覆贴一层防水透气膜。</w:t>
      </w:r>
    </w:p>
    <w:p>
      <w:pPr>
        <w:pStyle w:val="Normal23"/>
        <w:framePr w:w="451" w:x="10303" w:y="15628"/>
        <w:widowControl w:val="0"/>
        <w:autoSpaceDE w:val="0"/>
        <w:autoSpaceDN w:val="0"/>
        <w:spacing w:before="0" w:after="0" w:line="199" w:lineRule="exact"/>
        <w:ind w:left="0" w:right="0" w:firstLine="0"/>
        <w:jc w:val="left"/>
        <w:rPr>
          <w:rStyle w:val="DefaultParagraphFont"/>
          <w:rFonts w:ascii="NSDAUQ+TimesNewRomanPSMT" w:eastAsiaTheme="minorHAnsi" w:hAnsiTheme="minorHAnsi" w:cstheme="minorBidi"/>
          <w:color w:val="000000"/>
          <w:spacing w:val="0"/>
          <w:sz w:val="18"/>
        </w:rPr>
      </w:pPr>
      <w:r>
        <w:rPr>
          <w:rStyle w:val="DefaultParagraphFont"/>
          <w:rFonts w:ascii="NSDAUQ+TimesNewRomanPSMT" w:eastAsiaTheme="minorHAnsi" w:hAnsiTheme="minorHAnsi" w:cstheme="minorBidi"/>
          <w:color w:val="000000"/>
          <w:spacing w:val="1"/>
          <w:sz w:val="18"/>
        </w:rPr>
        <w:t>22</w:t>
      </w:r>
    </w:p>
    <w:p>
      <w:pPr>
        <w:pStyle w:val="Normal23"/>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7" type="#_x0000_t75" style="width:468.8pt;height:425.65pt;margin-top:131.4pt;margin-left:55.5pt;mso-position-horizontal-relative:page;mso-position-vertical-relative:page;position:absolute;z-index:-251634688">
            <v:imagedata r:id="rId28" o:title=""/>
          </v:shape>
        </w:pict>
      </w:r>
    </w:p>
    <w:p>
      <w:pPr>
        <w:pStyle w:val="Normal24"/>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4"/>
        <w:framePr w:w="4123" w:x="1418" w:y="1571"/>
        <w:widowControl w:val="0"/>
        <w:autoSpaceDE w:val="0"/>
        <w:autoSpaceDN w:val="0"/>
        <w:spacing w:before="0" w:after="0" w:line="281" w:lineRule="exact"/>
        <w:ind w:left="0" w:right="0" w:firstLine="0"/>
        <w:jc w:val="left"/>
        <w:rPr>
          <w:rStyle w:val="DefaultParagraphFont"/>
          <w:rFonts w:ascii="Times New Roman" w:eastAsiaTheme="minorHAnsi" w:hAnsiTheme="minorHAnsi" w:cstheme="minorBidi"/>
          <w:color w:val="000000"/>
          <w:spacing w:val="0"/>
          <w:sz w:val="28"/>
        </w:rPr>
      </w:pPr>
      <w:r>
        <w:rPr>
          <w:rStyle w:val="DefaultParagraphFont"/>
          <w:rFonts w:ascii="SimSun" w:hAnsi="SimSun" w:eastAsiaTheme="minorHAnsi" w:cs="SimSun"/>
          <w:color w:val="000000"/>
          <w:spacing w:val="3"/>
          <w:sz w:val="28"/>
        </w:rPr>
        <w:t>附录</w:t>
      </w:r>
      <w:r>
        <w:rPr>
          <w:rStyle w:val="DefaultParagraphFont"/>
          <w:rFonts w:ascii="Times New Roman" w:eastAsiaTheme="minorHAnsi" w:hAnsiTheme="minorHAnsi" w:cstheme="minorBidi"/>
          <w:color w:val="000000"/>
          <w:spacing w:val="-3"/>
          <w:sz w:val="28"/>
        </w:rPr>
        <w:t xml:space="preserve"> </w:t>
      </w:r>
      <w:r>
        <w:rPr>
          <w:rStyle w:val="DefaultParagraphFont"/>
          <w:rFonts w:ascii="SimSun" w:eastAsiaTheme="minorHAnsi" w:hAnsiTheme="minorHAnsi" w:cstheme="minorBidi"/>
          <w:color w:val="000000"/>
          <w:spacing w:val="0"/>
          <w:sz w:val="28"/>
        </w:rPr>
        <w:t>B</w:t>
      </w:r>
      <w:r>
        <w:rPr>
          <w:rStyle w:val="DefaultParagraphFont"/>
          <w:rFonts w:ascii="SimSun" w:eastAsiaTheme="minorHAnsi" w:hAnsiTheme="minorHAnsi" w:cstheme="minorBidi"/>
          <w:color w:val="000000"/>
          <w:spacing w:val="142"/>
          <w:sz w:val="28"/>
        </w:rPr>
        <w:t xml:space="preserve"> </w:t>
      </w:r>
      <w:r>
        <w:rPr>
          <w:rStyle w:val="DefaultParagraphFont"/>
          <w:rFonts w:ascii="SimSun" w:hAnsi="SimSun" w:eastAsiaTheme="minorHAnsi" w:cs="SimSun"/>
          <w:color w:val="000000"/>
          <w:spacing w:val="1"/>
          <w:sz w:val="28"/>
        </w:rPr>
        <w:t>撞击声隔声性能选用</w:t>
      </w:r>
    </w:p>
    <w:p>
      <w:pPr>
        <w:pStyle w:val="Normal24"/>
        <w:framePr w:w="5354" w:x="3624" w:y="216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表</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eastAsiaTheme="minorHAnsi" w:hAnsiTheme="minorHAnsi" w:cstheme="minorBidi"/>
          <w:color w:val="000000"/>
          <w:spacing w:val="1"/>
          <w:sz w:val="18"/>
        </w:rPr>
        <w:t>B.0.1</w:t>
      </w:r>
      <w:r>
        <w:rPr>
          <w:rStyle w:val="DefaultParagraphFont"/>
          <w:rFonts w:ascii="SimSun" w:eastAsiaTheme="minorHAnsi" w:hAnsiTheme="minorHAnsi" w:cstheme="minorBidi"/>
          <w:color w:val="000000"/>
          <w:spacing w:val="90"/>
          <w:sz w:val="18"/>
        </w:rPr>
        <w:t xml:space="preserve"> </w:t>
      </w:r>
      <w:r>
        <w:rPr>
          <w:rStyle w:val="DefaultParagraphFont"/>
          <w:rFonts w:ascii="SimSun" w:hAnsi="SimSun" w:eastAsiaTheme="minorHAnsi" w:cs="SimSun"/>
          <w:color w:val="000000"/>
          <w:spacing w:val="1"/>
          <w:sz w:val="18"/>
        </w:rPr>
        <w:t>典型构造浮筑楼板保温隔声系统撞击声隔声性能</w:t>
      </w:r>
    </w:p>
    <w:p>
      <w:pPr>
        <w:pStyle w:val="Normal24"/>
        <w:framePr w:w="630" w:x="3481" w:y="266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性能</w:t>
      </w:r>
    </w:p>
    <w:p>
      <w:pPr>
        <w:pStyle w:val="Normal24"/>
        <w:framePr w:w="1170" w:x="4819" w:y="279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设计厚度，</w:t>
      </w:r>
    </w:p>
    <w:p>
      <w:pPr>
        <w:pStyle w:val="Normal24"/>
        <w:framePr w:w="630" w:x="2306" w:y="306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材料</w:t>
      </w:r>
    </w:p>
    <w:p>
      <w:pPr>
        <w:pStyle w:val="Normal24"/>
        <w:framePr w:w="4296" w:x="6101" w:y="3043"/>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计权标准化撞击声压级</w:t>
      </w:r>
      <w:r>
        <w:rPr>
          <w:rStyle w:val="DefaultParagraphFont"/>
          <w:rFonts w:ascii="Times New Roman" w:eastAsiaTheme="minorHAnsi" w:hAnsiTheme="minorHAnsi" w:cstheme="minorBidi"/>
          <w:color w:val="000000"/>
          <w:spacing w:val="1"/>
          <w:sz w:val="18"/>
        </w:rPr>
        <w:t xml:space="preserve"> </w:t>
      </w:r>
      <w:r>
        <w:rPr>
          <w:rStyle w:val="DefaultParagraphFont"/>
          <w:rFonts w:ascii="SimSun" w:hAnsi="SimSun" w:eastAsiaTheme="minorHAnsi" w:cs="SimSun"/>
          <w:color w:val="000000"/>
          <w:spacing w:val="1"/>
          <w:sz w:val="18"/>
        </w:rPr>
        <w:t>L’</w:t>
      </w:r>
      <w:r>
        <w:rPr>
          <w:rStyle w:val="DefaultParagraphFont"/>
          <w:rFonts w:ascii="SimSun" w:eastAsiaTheme="minorHAnsi" w:hAnsiTheme="minorHAnsi" w:cstheme="minorBidi"/>
          <w:color w:val="000000"/>
          <w:spacing w:val="-1"/>
          <w:sz w:val="14"/>
          <w:vertAlign w:val="subscript"/>
        </w:rPr>
        <w:t>nT,w</w:t>
      </w:r>
      <w:r>
        <w:rPr>
          <w:rStyle w:val="DefaultParagraphFont"/>
          <w:rFonts w:ascii="SimSun" w:hAnsi="SimSun" w:eastAsiaTheme="minorHAnsi" w:cs="SimSun"/>
          <w:color w:val="000000"/>
          <w:spacing w:val="0"/>
          <w:sz w:val="18"/>
        </w:rPr>
        <w:t>（现场测量），</w:t>
      </w:r>
      <w:r>
        <w:rPr>
          <w:rStyle w:val="DefaultParagraphFont"/>
          <w:rFonts w:ascii="SimSun" w:eastAsiaTheme="minorHAnsi" w:hAnsiTheme="minorHAnsi" w:cstheme="minorBidi"/>
          <w:color w:val="000000"/>
          <w:spacing w:val="1"/>
          <w:sz w:val="18"/>
        </w:rPr>
        <w:t>dB</w:t>
      </w:r>
    </w:p>
    <w:p>
      <w:pPr>
        <w:pStyle w:val="Normal24"/>
        <w:framePr w:w="451" w:x="5179" w:y="3293"/>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mm</w:t>
      </w:r>
    </w:p>
    <w:p>
      <w:pPr>
        <w:pStyle w:val="Normal24"/>
        <w:framePr w:w="451" w:x="7877" w:y="3792"/>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65</w:t>
      </w:r>
    </w:p>
    <w:p>
      <w:pPr>
        <w:pStyle w:val="Normal24"/>
        <w:framePr w:w="451" w:x="7877" w:y="3792"/>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63</w:t>
      </w:r>
    </w:p>
    <w:p>
      <w:pPr>
        <w:pStyle w:val="Normal24"/>
        <w:framePr w:w="451" w:x="7877" w:y="3792"/>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61</w:t>
      </w:r>
    </w:p>
    <w:p>
      <w:pPr>
        <w:pStyle w:val="Normal24"/>
        <w:framePr w:w="451" w:x="5179" w:y="3868"/>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15</w:t>
      </w:r>
    </w:p>
    <w:p>
      <w:pPr>
        <w:pStyle w:val="Normal24"/>
        <w:framePr w:w="451" w:x="5179" w:y="3868"/>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20</w:t>
      </w:r>
    </w:p>
    <w:p>
      <w:pPr>
        <w:pStyle w:val="Normal24"/>
        <w:framePr w:w="451" w:x="5179" w:y="3868"/>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25</w:t>
      </w:r>
    </w:p>
    <w:p>
      <w:pPr>
        <w:pStyle w:val="Normal24"/>
        <w:framePr w:w="451" w:x="5179" w:y="3868"/>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10</w:t>
      </w:r>
    </w:p>
    <w:p>
      <w:pPr>
        <w:pStyle w:val="Normal24"/>
        <w:framePr w:w="451" w:x="5179" w:y="3868"/>
        <w:widowControl w:val="0"/>
        <w:autoSpaceDE w:val="0"/>
        <w:autoSpaceDN w:val="0"/>
        <w:spacing w:before="46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12</w:t>
      </w:r>
    </w:p>
    <w:p>
      <w:pPr>
        <w:pStyle w:val="Normal24"/>
        <w:framePr w:w="451" w:x="5179" w:y="3868"/>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15</w:t>
      </w:r>
    </w:p>
    <w:p>
      <w:pPr>
        <w:pStyle w:val="Normal24"/>
        <w:framePr w:w="2277" w:x="2261" w:y="426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石墨聚苯乙烯保温隔声板</w:t>
      </w:r>
    </w:p>
    <w:p>
      <w:pPr>
        <w:pStyle w:val="Normal24"/>
        <w:framePr w:w="2277" w:x="2261" w:y="4262"/>
        <w:widowControl w:val="0"/>
        <w:autoSpaceDE w:val="0"/>
        <w:autoSpaceDN w:val="0"/>
        <w:spacing w:before="60" w:after="0" w:line="180" w:lineRule="exact"/>
        <w:ind w:left="9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（经压缩、覆膜处理）</w:t>
      </w:r>
    </w:p>
    <w:p>
      <w:pPr>
        <w:pStyle w:val="Normal24"/>
        <w:framePr w:w="451" w:x="7877" w:y="5784"/>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65</w:t>
      </w:r>
    </w:p>
    <w:p>
      <w:pPr>
        <w:pStyle w:val="Normal24"/>
        <w:framePr w:w="451" w:x="7877" w:y="5784"/>
        <w:widowControl w:val="0"/>
        <w:autoSpaceDE w:val="0"/>
        <w:autoSpaceDN w:val="0"/>
        <w:spacing w:before="46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63</w:t>
      </w:r>
    </w:p>
    <w:p>
      <w:pPr>
        <w:pStyle w:val="Normal24"/>
        <w:framePr w:w="451" w:x="7877" w:y="5784"/>
        <w:widowControl w:val="0"/>
        <w:autoSpaceDE w:val="0"/>
        <w:autoSpaceDN w:val="0"/>
        <w:spacing w:before="458"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62</w:t>
      </w:r>
    </w:p>
    <w:p>
      <w:pPr>
        <w:pStyle w:val="Normal24"/>
        <w:framePr w:w="1530" w:x="2621" w:y="642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橡塑保温隔声板</w:t>
      </w:r>
    </w:p>
    <w:p>
      <w:pPr>
        <w:pStyle w:val="Normal24"/>
        <w:framePr w:w="451" w:x="5179" w:y="7636"/>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15</w:t>
      </w:r>
    </w:p>
    <w:p>
      <w:pPr>
        <w:pStyle w:val="Normal24"/>
        <w:framePr w:w="451" w:x="5179" w:y="7636"/>
        <w:widowControl w:val="0"/>
        <w:autoSpaceDE w:val="0"/>
        <w:autoSpaceDN w:val="0"/>
        <w:spacing w:before="33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20</w:t>
      </w:r>
    </w:p>
    <w:p>
      <w:pPr>
        <w:pStyle w:val="Normal24"/>
        <w:framePr w:w="451" w:x="5179" w:y="7636"/>
        <w:widowControl w:val="0"/>
        <w:autoSpaceDE w:val="0"/>
        <w:autoSpaceDN w:val="0"/>
        <w:spacing w:before="355"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25</w:t>
      </w:r>
    </w:p>
    <w:p>
      <w:pPr>
        <w:pStyle w:val="Normal24"/>
        <w:framePr w:w="451" w:x="5179" w:y="7636"/>
        <w:widowControl w:val="0"/>
        <w:autoSpaceDE w:val="0"/>
        <w:autoSpaceDN w:val="0"/>
        <w:spacing w:before="355"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10</w:t>
      </w:r>
    </w:p>
    <w:p>
      <w:pPr>
        <w:pStyle w:val="Normal24"/>
        <w:framePr w:w="451" w:x="5179" w:y="7636"/>
        <w:widowControl w:val="0"/>
        <w:autoSpaceDE w:val="0"/>
        <w:autoSpaceDN w:val="0"/>
        <w:spacing w:before="329"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12</w:t>
      </w:r>
    </w:p>
    <w:p>
      <w:pPr>
        <w:pStyle w:val="Normal24"/>
        <w:framePr w:w="451" w:x="5179" w:y="7636"/>
        <w:widowControl w:val="0"/>
        <w:autoSpaceDE w:val="0"/>
        <w:autoSpaceDN w:val="0"/>
        <w:spacing w:before="33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15</w:t>
      </w:r>
    </w:p>
    <w:p>
      <w:pPr>
        <w:pStyle w:val="Normal24"/>
        <w:framePr w:w="451" w:x="5179" w:y="7636"/>
        <w:widowControl w:val="0"/>
        <w:autoSpaceDE w:val="0"/>
        <w:autoSpaceDN w:val="0"/>
        <w:spacing w:before="329"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20</w:t>
      </w:r>
    </w:p>
    <w:p>
      <w:pPr>
        <w:pStyle w:val="Normal24"/>
        <w:framePr w:w="451" w:x="7877" w:y="7636"/>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65</w:t>
      </w:r>
    </w:p>
    <w:p>
      <w:pPr>
        <w:pStyle w:val="Normal24"/>
        <w:framePr w:w="451" w:x="7877" w:y="7636"/>
        <w:widowControl w:val="0"/>
        <w:autoSpaceDE w:val="0"/>
        <w:autoSpaceDN w:val="0"/>
        <w:spacing w:before="33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63</w:t>
      </w:r>
    </w:p>
    <w:p>
      <w:pPr>
        <w:pStyle w:val="Normal24"/>
        <w:framePr w:w="451" w:x="7877" w:y="7636"/>
        <w:widowControl w:val="0"/>
        <w:autoSpaceDE w:val="0"/>
        <w:autoSpaceDN w:val="0"/>
        <w:spacing w:before="355"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61</w:t>
      </w:r>
    </w:p>
    <w:p>
      <w:pPr>
        <w:pStyle w:val="Normal24"/>
        <w:framePr w:w="451" w:x="7877" w:y="7636"/>
        <w:widowControl w:val="0"/>
        <w:autoSpaceDE w:val="0"/>
        <w:autoSpaceDN w:val="0"/>
        <w:spacing w:before="355"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65</w:t>
      </w:r>
    </w:p>
    <w:p>
      <w:pPr>
        <w:pStyle w:val="Normal24"/>
        <w:framePr w:w="451" w:x="7877" w:y="7636"/>
        <w:widowControl w:val="0"/>
        <w:autoSpaceDE w:val="0"/>
        <w:autoSpaceDN w:val="0"/>
        <w:spacing w:before="329"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63</w:t>
      </w:r>
    </w:p>
    <w:p>
      <w:pPr>
        <w:pStyle w:val="Normal24"/>
        <w:framePr w:w="451" w:x="7877" w:y="7636"/>
        <w:widowControl w:val="0"/>
        <w:autoSpaceDE w:val="0"/>
        <w:autoSpaceDN w:val="0"/>
        <w:spacing w:before="331"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60</w:t>
      </w:r>
    </w:p>
    <w:p>
      <w:pPr>
        <w:pStyle w:val="Normal24"/>
        <w:framePr w:w="451" w:x="7877" w:y="7636"/>
        <w:widowControl w:val="0"/>
        <w:autoSpaceDE w:val="0"/>
        <w:autoSpaceDN w:val="0"/>
        <w:spacing w:before="329"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58</w:t>
      </w:r>
    </w:p>
    <w:p>
      <w:pPr>
        <w:pStyle w:val="Normal24"/>
        <w:framePr w:w="1710" w:x="2532" w:y="792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玻璃棉保温隔声板</w:t>
      </w:r>
    </w:p>
    <w:p>
      <w:pPr>
        <w:pStyle w:val="Normal24"/>
        <w:framePr w:w="1171" w:x="2801" w:y="8167"/>
        <w:widowControl w:val="0"/>
        <w:autoSpaceDE w:val="0"/>
        <w:autoSpaceDN w:val="0"/>
        <w:spacing w:before="0" w:after="0" w:line="180" w:lineRule="exact"/>
        <w:ind w:left="0" w:right="0" w:firstLine="0"/>
        <w:jc w:val="left"/>
        <w:rPr>
          <w:rStyle w:val="DefaultParagraphFont"/>
          <w:rFonts w:ascii="SimSun" w:eastAsiaTheme="minorHAnsi" w:hAnsiTheme="minorHAnsi" w:cstheme="minorBidi"/>
          <w:color w:val="000000"/>
          <w:spacing w:val="0"/>
          <w:sz w:val="18"/>
        </w:rPr>
      </w:pPr>
      <w:r>
        <w:rPr>
          <w:rStyle w:val="DefaultParagraphFont"/>
          <w:rFonts w:ascii="SimSun" w:eastAsiaTheme="minorHAnsi" w:hAnsiTheme="minorHAnsi" w:cstheme="minorBidi"/>
          <w:color w:val="000000"/>
          <w:spacing w:val="1"/>
          <w:sz w:val="18"/>
        </w:rPr>
        <w:t>(</w:t>
      </w:r>
      <w:r>
        <w:rPr>
          <w:rStyle w:val="DefaultParagraphFont"/>
          <w:rFonts w:ascii="SimSun" w:hAnsi="SimSun" w:eastAsiaTheme="minorHAnsi" w:cs="SimSun"/>
          <w:color w:val="000000"/>
          <w:spacing w:val="0"/>
          <w:sz w:val="18"/>
        </w:rPr>
        <w:t>覆膜处理</w:t>
      </w:r>
      <w:r>
        <w:rPr>
          <w:rStyle w:val="DefaultParagraphFont"/>
          <w:rFonts w:ascii="SimSun" w:eastAsiaTheme="minorHAnsi" w:hAnsiTheme="minorHAnsi" w:cstheme="minorBidi"/>
          <w:color w:val="000000"/>
          <w:spacing w:val="0"/>
          <w:sz w:val="18"/>
        </w:rPr>
        <w:t>)</w:t>
      </w:r>
    </w:p>
    <w:p>
      <w:pPr>
        <w:pStyle w:val="Normal24"/>
        <w:framePr w:w="2070" w:x="2450" w:y="998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20"/>
          <w:sz w:val="18"/>
        </w:rPr>
        <w:t>改性聚丙烯保温隔声板</w:t>
      </w:r>
    </w:p>
    <w:p>
      <w:pPr>
        <w:pStyle w:val="Normal24"/>
        <w:framePr w:w="10436" w:x="1419" w:y="11094"/>
        <w:widowControl w:val="0"/>
        <w:autoSpaceDE w:val="0"/>
        <w:autoSpaceDN w:val="0"/>
        <w:spacing w:before="0" w:after="0" w:line="211" w:lineRule="exact"/>
        <w:ind w:left="42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表中楼面保温隔声系统典型构造自下而上为：“</w:t>
      </w:r>
      <w:r>
        <w:rPr>
          <w:rStyle w:val="DefaultParagraphFont"/>
          <w:rFonts w:ascii="SimSun" w:eastAsiaTheme="minorHAnsi" w:hAnsiTheme="minorHAnsi" w:cstheme="minorBidi"/>
          <w:color w:val="000000"/>
          <w:spacing w:val="0"/>
          <w:sz w:val="21"/>
        </w:rPr>
        <w:t>120mm</w:t>
      </w:r>
      <w:r>
        <w:rPr>
          <w:rStyle w:val="DefaultParagraphFont"/>
          <w:rFonts w:ascii="SimSun" w:hAnsi="SimSun" w:eastAsiaTheme="minorHAnsi" w:cs="SimSun"/>
          <w:color w:val="000000"/>
          <w:spacing w:val="0"/>
          <w:sz w:val="21"/>
        </w:rPr>
        <w:t>现浇混凝土楼板</w:t>
      </w:r>
      <w:r>
        <w:rPr>
          <w:rStyle w:val="DefaultParagraphFont"/>
          <w:rFonts w:ascii="SimSun" w:eastAsiaTheme="minorHAnsi" w:hAnsiTheme="minorHAnsi" w:cstheme="minorBidi"/>
          <w:color w:val="000000"/>
          <w:spacing w:val="-2"/>
          <w:sz w:val="21"/>
        </w:rPr>
        <w:t>+</w:t>
      </w:r>
      <w:r>
        <w:rPr>
          <w:rStyle w:val="DefaultParagraphFont"/>
          <w:rFonts w:ascii="SimSun" w:hAnsi="SimSun" w:eastAsiaTheme="minorHAnsi" w:cs="SimSun"/>
          <w:color w:val="000000"/>
          <w:spacing w:val="0"/>
          <w:sz w:val="21"/>
        </w:rPr>
        <w:t>设计厚度的保温隔声层</w:t>
      </w:r>
    </w:p>
    <w:p>
      <w:pPr>
        <w:pStyle w:val="Normal24"/>
        <w:framePr w:w="10436" w:x="1419" w:y="11094"/>
        <w:widowControl w:val="0"/>
        <w:autoSpaceDE w:val="0"/>
        <w:autoSpaceDN w:val="0"/>
        <w:spacing w:before="257"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eastAsiaTheme="minorHAnsi" w:hAnsiTheme="minorHAnsi" w:cstheme="minorBidi"/>
          <w:color w:val="000000"/>
          <w:spacing w:val="0"/>
          <w:sz w:val="21"/>
        </w:rPr>
        <w:t>+40mmC25</w:t>
      </w:r>
      <w:r>
        <w:rPr>
          <w:rStyle w:val="DefaultParagraphFont"/>
          <w:rFonts w:ascii="SimSun" w:hAnsi="SimSun" w:eastAsiaTheme="minorHAnsi" w:cs="SimSun"/>
          <w:color w:val="000000"/>
          <w:spacing w:val="0"/>
          <w:sz w:val="21"/>
        </w:rPr>
        <w:t>细石混凝土防护层”。</w:t>
      </w:r>
    </w:p>
    <w:p>
      <w:pPr>
        <w:pStyle w:val="Normal24"/>
        <w:framePr w:w="5343" w:x="1838" w:y="12031"/>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表中撞击声隔声性能数据仅作为设计选材的参考。</w:t>
      </w:r>
    </w:p>
    <w:p>
      <w:pPr>
        <w:pStyle w:val="Normal24"/>
        <w:framePr w:w="451" w:x="10303" w:y="15628"/>
        <w:widowControl w:val="0"/>
        <w:autoSpaceDE w:val="0"/>
        <w:autoSpaceDN w:val="0"/>
        <w:spacing w:before="0" w:after="0" w:line="199" w:lineRule="exact"/>
        <w:ind w:left="0" w:right="0" w:firstLine="0"/>
        <w:jc w:val="left"/>
        <w:rPr>
          <w:rStyle w:val="DefaultParagraphFont"/>
          <w:rFonts w:ascii="WIVEQA+TimesNewRomanPSMT" w:eastAsiaTheme="minorHAnsi" w:hAnsiTheme="minorHAnsi" w:cstheme="minorBidi"/>
          <w:color w:val="000000"/>
          <w:spacing w:val="0"/>
          <w:sz w:val="18"/>
        </w:rPr>
      </w:pPr>
      <w:r>
        <w:rPr>
          <w:rStyle w:val="DefaultParagraphFont"/>
          <w:rFonts w:ascii="WIVEQA+TimesNewRomanPSMT" w:eastAsiaTheme="minorHAnsi" w:hAnsiTheme="minorHAnsi" w:cstheme="minorBidi"/>
          <w:color w:val="000000"/>
          <w:spacing w:val="1"/>
          <w:sz w:val="18"/>
        </w:rPr>
        <w:t>23</w:t>
      </w:r>
    </w:p>
    <w:p>
      <w:pPr>
        <w:pStyle w:val="Normal24"/>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8" type="#_x0000_t75" style="width:413.85pt;height:433.45pt;margin-top:123.6pt;margin-left:90.7pt;mso-position-horizontal-relative:page;mso-position-vertical-relative:page;position:absolute;z-index:-251633664">
            <v:imagedata r:id="rId29" o:title=""/>
          </v:shape>
        </w:pict>
      </w:r>
    </w:p>
    <w:p>
      <w:pPr>
        <w:pStyle w:val="Normal25"/>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5"/>
        <w:framePr w:w="1194" w:x="1418" w:y="1439"/>
        <w:widowControl w:val="0"/>
        <w:autoSpaceDE w:val="0"/>
        <w:autoSpaceDN w:val="0"/>
        <w:spacing w:before="0" w:after="0" w:line="281" w:lineRule="exact"/>
        <w:ind w:left="0" w:right="0" w:firstLine="0"/>
        <w:jc w:val="left"/>
        <w:rPr>
          <w:rStyle w:val="DefaultParagraphFont"/>
          <w:rFonts w:ascii="SimSun" w:eastAsiaTheme="minorHAnsi" w:hAnsiTheme="minorHAnsi" w:cstheme="minorBidi"/>
          <w:color w:val="000000"/>
          <w:spacing w:val="0"/>
          <w:sz w:val="28"/>
        </w:rPr>
      </w:pPr>
      <w:r>
        <w:rPr>
          <w:rStyle w:val="DefaultParagraphFont"/>
          <w:rFonts w:ascii="SimSun" w:hAnsi="SimSun" w:eastAsiaTheme="minorHAnsi" w:cs="SimSun"/>
          <w:color w:val="000000"/>
          <w:spacing w:val="3"/>
          <w:sz w:val="28"/>
        </w:rPr>
        <w:t>附录</w:t>
      </w:r>
      <w:r>
        <w:rPr>
          <w:rStyle w:val="DefaultParagraphFont"/>
          <w:rFonts w:ascii="Times New Roman" w:eastAsiaTheme="minorHAnsi" w:hAnsiTheme="minorHAnsi" w:cstheme="minorBidi"/>
          <w:color w:val="000000"/>
          <w:spacing w:val="-3"/>
          <w:sz w:val="28"/>
        </w:rPr>
        <w:t xml:space="preserve"> </w:t>
      </w:r>
      <w:r>
        <w:rPr>
          <w:rStyle w:val="DefaultParagraphFont"/>
          <w:rFonts w:ascii="SimSun" w:eastAsiaTheme="minorHAnsi" w:hAnsiTheme="minorHAnsi" w:cstheme="minorBidi"/>
          <w:color w:val="000000"/>
          <w:spacing w:val="0"/>
          <w:sz w:val="28"/>
        </w:rPr>
        <w:t>C</w:t>
      </w:r>
    </w:p>
    <w:p>
      <w:pPr>
        <w:pStyle w:val="Normal25"/>
        <w:framePr w:w="3094" w:x="4608" w:y="2104"/>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表</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1"/>
          <w:sz w:val="21"/>
        </w:rPr>
        <w:t>C.0.1</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隐蔽工程验收记录</w:t>
      </w:r>
    </w:p>
    <w:p>
      <w:pPr>
        <w:pStyle w:val="Normal25"/>
        <w:framePr w:w="810" w:x="7718" w:y="272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编号：</w:t>
      </w:r>
    </w:p>
    <w:p>
      <w:pPr>
        <w:pStyle w:val="Normal25"/>
        <w:framePr w:w="990" w:x="1843" w:y="313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工程名称</w:t>
      </w:r>
    </w:p>
    <w:p>
      <w:pPr>
        <w:pStyle w:val="Normal25"/>
        <w:framePr w:w="1350" w:x="4330" w:y="313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分项工程名称</w:t>
      </w:r>
    </w:p>
    <w:p>
      <w:pPr>
        <w:pStyle w:val="Normal25"/>
        <w:framePr w:w="990" w:x="8309" w:y="313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验收部位</w:t>
      </w:r>
    </w:p>
    <w:p>
      <w:pPr>
        <w:pStyle w:val="Normal25"/>
        <w:framePr w:w="990" w:x="8309" w:y="3136"/>
        <w:widowControl w:val="0"/>
        <w:autoSpaceDE w:val="0"/>
        <w:autoSpaceDN w:val="0"/>
        <w:spacing w:before="283"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项目经理</w:t>
      </w:r>
    </w:p>
    <w:p>
      <w:pPr>
        <w:pStyle w:val="Normal25"/>
        <w:framePr w:w="990" w:x="1843" w:y="360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施工单位</w:t>
      </w:r>
    </w:p>
    <w:p>
      <w:pPr>
        <w:pStyle w:val="Normal25"/>
        <w:framePr w:w="990" w:x="1843" w:y="3600"/>
        <w:widowControl w:val="0"/>
        <w:autoSpaceDE w:val="0"/>
        <w:autoSpaceDN w:val="0"/>
        <w:spacing w:before="283"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分包单位</w:t>
      </w:r>
    </w:p>
    <w:p>
      <w:pPr>
        <w:pStyle w:val="Normal25"/>
        <w:framePr w:w="990" w:x="5945" w:y="360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专业工长</w:t>
      </w:r>
    </w:p>
    <w:p>
      <w:pPr>
        <w:pStyle w:val="Normal25"/>
        <w:framePr w:w="1350" w:x="5765" w:y="406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分包项目经理</w:t>
      </w:r>
    </w:p>
    <w:p>
      <w:pPr>
        <w:pStyle w:val="Normal25"/>
        <w:framePr w:w="1170" w:x="8218" w:y="406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施工班组长</w:t>
      </w:r>
    </w:p>
    <w:p>
      <w:pPr>
        <w:pStyle w:val="Normal25"/>
        <w:framePr w:w="1350" w:x="1663" w:y="442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施工执行标准</w:t>
      </w:r>
    </w:p>
    <w:p>
      <w:pPr>
        <w:pStyle w:val="Normal25"/>
        <w:framePr w:w="1350" w:x="1663" w:y="4425"/>
        <w:widowControl w:val="0"/>
        <w:autoSpaceDE w:val="0"/>
        <w:autoSpaceDN w:val="0"/>
        <w:spacing w:before="22" w:after="0" w:line="180" w:lineRule="exact"/>
        <w:ind w:left="9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名称及编号</w:t>
      </w:r>
    </w:p>
    <w:p>
      <w:pPr>
        <w:pStyle w:val="Normal25"/>
        <w:framePr w:w="990" w:x="3646" w:y="504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隐蔽内容</w:t>
      </w:r>
    </w:p>
    <w:p>
      <w:pPr>
        <w:pStyle w:val="Normal25"/>
        <w:framePr w:w="630" w:x="8470" w:y="506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说明</w:t>
      </w:r>
    </w:p>
    <w:p>
      <w:pPr>
        <w:pStyle w:val="Normal25"/>
        <w:framePr w:w="990" w:x="1666" w:y="909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存在问题</w:t>
      </w:r>
    </w:p>
    <w:p>
      <w:pPr>
        <w:pStyle w:val="Normal25"/>
        <w:framePr w:w="990" w:x="1666" w:y="9091"/>
        <w:widowControl w:val="0"/>
        <w:autoSpaceDE w:val="0"/>
        <w:autoSpaceDN w:val="0"/>
        <w:spacing w:before="1116"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整改情况</w:t>
      </w:r>
    </w:p>
    <w:p>
      <w:pPr>
        <w:pStyle w:val="Normal25"/>
        <w:framePr w:w="990" w:x="1666" w:y="9091"/>
        <w:widowControl w:val="0"/>
        <w:autoSpaceDE w:val="0"/>
        <w:autoSpaceDN w:val="0"/>
        <w:spacing w:before="1128"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验收结论</w:t>
      </w:r>
    </w:p>
    <w:p>
      <w:pPr>
        <w:pStyle w:val="Normal25"/>
        <w:framePr w:w="1530" w:x="3161" w:y="12578"/>
        <w:widowControl w:val="0"/>
        <w:autoSpaceDE w:val="0"/>
        <w:autoSpaceDN w:val="0"/>
        <w:spacing w:before="0" w:after="0" w:line="180" w:lineRule="exact"/>
        <w:ind w:left="269"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建设单位</w:t>
      </w:r>
    </w:p>
    <w:p>
      <w:pPr>
        <w:pStyle w:val="Normal25"/>
        <w:framePr w:w="1530" w:x="3161" w:y="12578"/>
        <w:widowControl w:val="0"/>
        <w:autoSpaceDE w:val="0"/>
        <w:autoSpaceDN w:val="0"/>
        <w:spacing w:before="142"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项目专业负责人</w:t>
      </w:r>
    </w:p>
    <w:p>
      <w:pPr>
        <w:pStyle w:val="Normal25"/>
        <w:framePr w:w="2277" w:x="8110" w:y="12578"/>
        <w:widowControl w:val="0"/>
        <w:autoSpaceDE w:val="0"/>
        <w:autoSpaceDN w:val="0"/>
        <w:spacing w:before="0" w:after="0" w:line="180" w:lineRule="exact"/>
        <w:ind w:left="45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施工单位项目</w:t>
      </w:r>
    </w:p>
    <w:p>
      <w:pPr>
        <w:pStyle w:val="Normal25"/>
        <w:framePr w:w="2277" w:x="8110" w:y="12578"/>
        <w:widowControl w:val="0"/>
        <w:autoSpaceDE w:val="0"/>
        <w:autoSpaceDN w:val="0"/>
        <w:spacing w:before="142"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专业技术（质量）负责人</w:t>
      </w:r>
    </w:p>
    <w:p>
      <w:pPr>
        <w:pStyle w:val="Normal25"/>
        <w:framePr w:w="1530" w:x="5681" w:y="12739"/>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专业监理工程师</w:t>
      </w:r>
    </w:p>
    <w:p>
      <w:pPr>
        <w:pStyle w:val="Normal25"/>
        <w:framePr w:w="990" w:x="1723" w:y="1336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参加人员</w:t>
      </w:r>
    </w:p>
    <w:p>
      <w:pPr>
        <w:pStyle w:val="Normal25"/>
        <w:framePr w:w="3729" w:x="1418" w:y="1446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注：隐蔽工程图像资料放入记录的附页。</w:t>
      </w:r>
    </w:p>
    <w:p>
      <w:pPr>
        <w:pStyle w:val="Normal25"/>
        <w:framePr w:w="451" w:x="10303" w:y="15628"/>
        <w:widowControl w:val="0"/>
        <w:autoSpaceDE w:val="0"/>
        <w:autoSpaceDN w:val="0"/>
        <w:spacing w:before="0" w:after="0" w:line="199" w:lineRule="exact"/>
        <w:ind w:left="0" w:right="0" w:firstLine="0"/>
        <w:jc w:val="left"/>
        <w:rPr>
          <w:rStyle w:val="DefaultParagraphFont"/>
          <w:rFonts w:ascii="BQRMIA+TimesNewRomanPSMT" w:eastAsiaTheme="minorHAnsi" w:hAnsiTheme="minorHAnsi" w:cstheme="minorBidi"/>
          <w:color w:val="000000"/>
          <w:spacing w:val="0"/>
          <w:sz w:val="18"/>
        </w:rPr>
      </w:pPr>
      <w:r>
        <w:rPr>
          <w:rStyle w:val="DefaultParagraphFont"/>
          <w:rFonts w:ascii="BQRMIA+TimesNewRomanPSMT" w:eastAsiaTheme="minorHAnsi" w:hAnsiTheme="minorHAnsi" w:cstheme="minorBidi"/>
          <w:color w:val="000000"/>
          <w:spacing w:val="1"/>
          <w:sz w:val="18"/>
        </w:rPr>
        <w:t>24</w:t>
      </w:r>
    </w:p>
    <w:p>
      <w:pPr>
        <w:pStyle w:val="Normal25"/>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59" type="#_x0000_t75" style="width:458.85pt;height:573.2pt;margin-top:147.6pt;margin-left:69.9pt;mso-position-horizontal-relative:page;mso-position-vertical-relative:page;position:absolute;z-index:-251632640">
            <v:imagedata r:id="rId30" o:title=""/>
          </v:shape>
        </w:pict>
      </w:r>
    </w:p>
    <w:p>
      <w:pPr>
        <w:pStyle w:val="Normal26"/>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6"/>
        <w:framePr w:w="3337" w:x="4502" w:y="1898"/>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表</w:t>
      </w:r>
      <w:r>
        <w:rPr>
          <w:rStyle w:val="DefaultParagraphFont"/>
          <w:rFonts w:ascii="Times New Roman" w:eastAsiaTheme="minorHAnsi" w:hAnsiTheme="minorHAnsi" w:cstheme="minorBidi"/>
          <w:color w:val="000000"/>
          <w:spacing w:val="2"/>
          <w:sz w:val="21"/>
        </w:rPr>
        <w:t xml:space="preserve"> </w:t>
      </w:r>
      <w:r>
        <w:rPr>
          <w:rStyle w:val="DefaultParagraphFont"/>
          <w:rFonts w:ascii="SimSun" w:eastAsiaTheme="minorHAnsi" w:hAnsiTheme="minorHAnsi" w:cstheme="minorBidi"/>
          <w:color w:val="000000"/>
          <w:spacing w:val="1"/>
          <w:sz w:val="21"/>
        </w:rPr>
        <w:t>C.0.2</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检验批质量验收记录</w:t>
      </w:r>
    </w:p>
    <w:p>
      <w:pPr>
        <w:pStyle w:val="Normal26"/>
        <w:framePr w:w="1360" w:x="7915" w:y="249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编号：</w:t>
      </w:r>
    </w:p>
    <w:p>
      <w:pPr>
        <w:pStyle w:val="Normal26"/>
        <w:framePr w:w="1360" w:x="7915" w:y="2496"/>
        <w:widowControl w:val="0"/>
        <w:autoSpaceDE w:val="0"/>
        <w:autoSpaceDN w:val="0"/>
        <w:spacing w:before="218" w:after="0" w:line="180" w:lineRule="exact"/>
        <w:ind w:left="37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验收部位</w:t>
      </w:r>
    </w:p>
    <w:p>
      <w:pPr>
        <w:pStyle w:val="Normal26"/>
        <w:framePr w:w="990" w:x="1834" w:y="289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工程名称</w:t>
      </w:r>
    </w:p>
    <w:p>
      <w:pPr>
        <w:pStyle w:val="Normal26"/>
        <w:framePr w:w="990" w:x="1834" w:y="2894"/>
        <w:widowControl w:val="0"/>
        <w:autoSpaceDE w:val="0"/>
        <w:autoSpaceDN w:val="0"/>
        <w:spacing w:before="264"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施工单位</w:t>
      </w:r>
    </w:p>
    <w:p>
      <w:pPr>
        <w:pStyle w:val="Normal26"/>
        <w:framePr w:w="990" w:x="1834" w:y="2894"/>
        <w:widowControl w:val="0"/>
        <w:autoSpaceDE w:val="0"/>
        <w:autoSpaceDN w:val="0"/>
        <w:spacing w:before="274"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分包单位</w:t>
      </w:r>
    </w:p>
    <w:p>
      <w:pPr>
        <w:pStyle w:val="Normal26"/>
        <w:framePr w:w="2801" w:x="4248" w:y="289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分项工程名称</w:t>
      </w:r>
    </w:p>
    <w:p>
      <w:pPr>
        <w:pStyle w:val="Normal26"/>
        <w:framePr w:w="2801" w:x="4248" w:y="2894"/>
        <w:widowControl w:val="0"/>
        <w:autoSpaceDE w:val="0"/>
        <w:autoSpaceDN w:val="0"/>
        <w:spacing w:before="264" w:after="0" w:line="180" w:lineRule="exact"/>
        <w:ind w:left="1716"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专业工长</w:t>
      </w:r>
    </w:p>
    <w:p>
      <w:pPr>
        <w:pStyle w:val="Normal26"/>
        <w:framePr w:w="990" w:x="8285" w:y="333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项目经理</w:t>
      </w:r>
    </w:p>
    <w:p>
      <w:pPr>
        <w:pStyle w:val="Normal26"/>
        <w:framePr w:w="1350" w:x="5784" w:y="379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分包项目经理</w:t>
      </w:r>
    </w:p>
    <w:p>
      <w:pPr>
        <w:pStyle w:val="Normal26"/>
        <w:framePr w:w="1170" w:x="8194" w:y="379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施工班组长</w:t>
      </w:r>
    </w:p>
    <w:p>
      <w:pPr>
        <w:pStyle w:val="Normal26"/>
        <w:framePr w:w="1350" w:x="1654" w:y="420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施工执行标准</w:t>
      </w:r>
    </w:p>
    <w:p>
      <w:pPr>
        <w:pStyle w:val="Normal26"/>
        <w:framePr w:w="1350" w:x="1654" w:y="4202"/>
        <w:widowControl w:val="0"/>
        <w:autoSpaceDE w:val="0"/>
        <w:autoSpaceDN w:val="0"/>
        <w:spacing w:before="120" w:after="0" w:line="180" w:lineRule="exact"/>
        <w:ind w:left="9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名称及编号</w:t>
      </w:r>
    </w:p>
    <w:p>
      <w:pPr>
        <w:pStyle w:val="Normal26"/>
        <w:framePr w:w="1350" w:x="8846" w:y="480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监理（建设）</w:t>
      </w:r>
    </w:p>
    <w:p>
      <w:pPr>
        <w:pStyle w:val="Normal26"/>
        <w:framePr w:w="1710" w:x="3106" w:y="492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本技术要求的规定</w:t>
      </w:r>
    </w:p>
    <w:p>
      <w:pPr>
        <w:pStyle w:val="Normal26"/>
        <w:framePr w:w="2070" w:x="6490" w:y="492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施工单位检查评定记录</w:t>
      </w:r>
    </w:p>
    <w:p>
      <w:pPr>
        <w:pStyle w:val="Normal26"/>
        <w:framePr w:w="1350" w:x="8846" w:y="508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单位验收记录</w:t>
      </w:r>
    </w:p>
    <w:p>
      <w:pPr>
        <w:pStyle w:val="Normal26"/>
        <w:framePr w:w="450" w:x="5537" w:y="546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537"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第</w:t>
      </w:r>
    </w:p>
    <w:p>
      <w:pPr>
        <w:pStyle w:val="Normal26"/>
        <w:framePr w:w="450" w:x="5899" w:y="5462"/>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31"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5899" w:y="5462"/>
        <w:widowControl w:val="0"/>
        <w:autoSpaceDE w:val="0"/>
        <w:autoSpaceDN w:val="0"/>
        <w:spacing w:before="329"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条</w:t>
      </w:r>
    </w:p>
    <w:p>
      <w:pPr>
        <w:pStyle w:val="Normal26"/>
        <w:framePr w:w="450" w:x="1577" w:y="703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主</w:t>
      </w:r>
    </w:p>
    <w:p>
      <w:pPr>
        <w:pStyle w:val="Normal26"/>
        <w:framePr w:w="450" w:x="1577" w:y="734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控</w:t>
      </w:r>
    </w:p>
    <w:p>
      <w:pPr>
        <w:pStyle w:val="Normal26"/>
        <w:framePr w:w="450" w:x="1577" w:y="7346"/>
        <w:widowControl w:val="0"/>
        <w:autoSpaceDE w:val="0"/>
        <w:autoSpaceDN w:val="0"/>
        <w:spacing w:before="132"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w:t>
      </w:r>
    </w:p>
    <w:p>
      <w:pPr>
        <w:pStyle w:val="Normal26"/>
        <w:framePr w:w="450" w:x="1577" w:y="7346"/>
        <w:widowControl w:val="0"/>
        <w:autoSpaceDE w:val="0"/>
        <w:autoSpaceDN w:val="0"/>
        <w:spacing w:before="132"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目</w:t>
      </w:r>
    </w:p>
    <w:p>
      <w:pPr>
        <w:pStyle w:val="Normal26"/>
        <w:framePr w:w="450" w:x="1577" w:y="1035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一</w:t>
      </w:r>
    </w:p>
    <w:p>
      <w:pPr>
        <w:pStyle w:val="Normal26"/>
        <w:framePr w:w="450" w:x="1577" w:y="10351"/>
        <w:widowControl w:val="0"/>
        <w:autoSpaceDE w:val="0"/>
        <w:autoSpaceDN w:val="0"/>
        <w:spacing w:before="132"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般</w:t>
      </w:r>
    </w:p>
    <w:p>
      <w:pPr>
        <w:pStyle w:val="Normal26"/>
        <w:framePr w:w="450" w:x="1577" w:y="10351"/>
        <w:widowControl w:val="0"/>
        <w:autoSpaceDE w:val="0"/>
        <w:autoSpaceDN w:val="0"/>
        <w:spacing w:before="132"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w:t>
      </w:r>
    </w:p>
    <w:p>
      <w:pPr>
        <w:pStyle w:val="Normal26"/>
        <w:framePr w:w="450" w:x="1577" w:y="10351"/>
        <w:widowControl w:val="0"/>
        <w:autoSpaceDE w:val="0"/>
        <w:autoSpaceDN w:val="0"/>
        <w:spacing w:before="132"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目</w:t>
      </w:r>
    </w:p>
    <w:p>
      <w:pPr>
        <w:pStyle w:val="Normal26"/>
        <w:framePr w:w="1350" w:x="1613" w:y="1239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施工单位检查</w:t>
      </w:r>
    </w:p>
    <w:p>
      <w:pPr>
        <w:pStyle w:val="Normal26"/>
        <w:framePr w:w="1350" w:x="1613" w:y="12398"/>
        <w:widowControl w:val="0"/>
        <w:autoSpaceDE w:val="0"/>
        <w:autoSpaceDN w:val="0"/>
        <w:spacing w:before="132" w:after="0" w:line="180" w:lineRule="exact"/>
        <w:ind w:left="35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评定结果</w:t>
      </w:r>
    </w:p>
    <w:p>
      <w:pPr>
        <w:pStyle w:val="Normal26"/>
        <w:framePr w:w="2898" w:x="3252" w:y="1293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项目专业质量（技术）负责人：</w:t>
      </w:r>
    </w:p>
    <w:p>
      <w:pPr>
        <w:pStyle w:val="Normal26"/>
        <w:framePr w:w="2898" w:x="3252" w:y="12935"/>
        <w:widowControl w:val="0"/>
        <w:autoSpaceDE w:val="0"/>
        <w:autoSpaceDN w:val="0"/>
        <w:spacing w:before="103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专业监理工程师：</w:t>
      </w:r>
    </w:p>
    <w:p>
      <w:pPr>
        <w:pStyle w:val="Normal26"/>
        <w:framePr w:w="450" w:x="7486" w:y="1293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年</w:t>
      </w:r>
    </w:p>
    <w:p>
      <w:pPr>
        <w:pStyle w:val="Normal26"/>
        <w:framePr w:w="450" w:x="8478" w:y="1293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月</w:t>
      </w:r>
    </w:p>
    <w:p>
      <w:pPr>
        <w:pStyle w:val="Normal26"/>
        <w:framePr w:w="450" w:x="9558" w:y="12935"/>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日</w:t>
      </w:r>
    </w:p>
    <w:p>
      <w:pPr>
        <w:pStyle w:val="Normal26"/>
        <w:framePr w:w="1710" w:x="1625" w:y="1383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监理（建设）单位</w:t>
      </w:r>
    </w:p>
    <w:p>
      <w:pPr>
        <w:pStyle w:val="Normal26"/>
        <w:framePr w:w="1710" w:x="1625" w:y="13833"/>
        <w:widowControl w:val="0"/>
        <w:autoSpaceDE w:val="0"/>
        <w:autoSpaceDN w:val="0"/>
        <w:spacing w:before="132" w:after="0" w:line="180" w:lineRule="exact"/>
        <w:ind w:left="36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验收结论</w:t>
      </w:r>
    </w:p>
    <w:p>
      <w:pPr>
        <w:pStyle w:val="Normal26"/>
        <w:framePr w:w="3105" w:x="3252" w:y="1445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（建设单位项目专业技术负责人）</w:t>
      </w:r>
    </w:p>
    <w:p>
      <w:pPr>
        <w:pStyle w:val="Normal26"/>
        <w:framePr w:w="450" w:x="6766" w:y="1445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年</w:t>
      </w:r>
    </w:p>
    <w:p>
      <w:pPr>
        <w:pStyle w:val="Normal26"/>
        <w:framePr w:w="450" w:x="7847" w:y="1445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月</w:t>
      </w:r>
    </w:p>
    <w:p>
      <w:pPr>
        <w:pStyle w:val="Normal26"/>
        <w:framePr w:w="450" w:x="8838" w:y="1445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日</w:t>
      </w:r>
    </w:p>
    <w:p>
      <w:pPr>
        <w:pStyle w:val="Normal26"/>
        <w:framePr w:w="451" w:x="10303" w:y="15628"/>
        <w:widowControl w:val="0"/>
        <w:autoSpaceDE w:val="0"/>
        <w:autoSpaceDN w:val="0"/>
        <w:spacing w:before="0" w:after="0" w:line="199" w:lineRule="exact"/>
        <w:ind w:left="0" w:right="0" w:firstLine="0"/>
        <w:jc w:val="left"/>
        <w:rPr>
          <w:rStyle w:val="DefaultParagraphFont"/>
          <w:rFonts w:ascii="JSWEAL+TimesNewRomanPSMT" w:eastAsiaTheme="minorHAnsi" w:hAnsiTheme="minorHAnsi" w:cstheme="minorBidi"/>
          <w:color w:val="000000"/>
          <w:spacing w:val="0"/>
          <w:sz w:val="18"/>
        </w:rPr>
      </w:pPr>
      <w:r>
        <w:rPr>
          <w:rStyle w:val="DefaultParagraphFont"/>
          <w:rFonts w:ascii="JSWEAL+TimesNewRomanPSMT" w:eastAsiaTheme="minorHAnsi" w:hAnsiTheme="minorHAnsi" w:cstheme="minorBidi"/>
          <w:color w:val="000000"/>
          <w:spacing w:val="1"/>
          <w:sz w:val="18"/>
        </w:rPr>
        <w:t>25</w:t>
      </w:r>
    </w:p>
    <w:p>
      <w:pPr>
        <w:pStyle w:val="Normal26"/>
        <w:spacing w:before="0" w:after="0" w:line="0" w:lineRule="atLeast"/>
        <w:ind w:left="0" w:right="0" w:firstLine="0"/>
        <w:jc w:val="left"/>
        <w:rPr>
          <w:rStyle w:val="DefaultParagraphFont"/>
          <w:rFonts w:ascii="Arial" w:eastAsiaTheme="minorHAnsi" w:hAnsiTheme="minorHAnsi" w:cstheme="minorBidi"/>
          <w:color w:val="FF0000"/>
          <w:spacing w:val="0"/>
          <w:sz w:val="2"/>
        </w:rPr>
        <w:sectPr>
          <w:pgSz w:w="11900" w:h="16820"/>
          <w:pgMar w:top="0" w:right="0" w:bottom="0" w:left="0" w:header="720" w:footer="720" w:gutter="0"/>
          <w:pgNumType w:start="1"/>
          <w:cols w:sep="0" w:space="720"/>
          <w:docGrid w:linePitch="1"/>
        </w:sectPr>
      </w:pPr>
      <w:r>
        <w:rPr>
          <w:noProof/>
        </w:rPr>
        <w:pict>
          <v:shape id="_x0000_s1060" type="#_x0000_t75" style="width:439.05pt;height:606.1pt;margin-top:136.2pt;margin-left:69.9pt;mso-position-horizontal-relative:page;mso-position-vertical-relative:page;position:absolute;z-index:-251631616">
            <v:imagedata r:id="rId31" o:title=""/>
          </v:shape>
        </w:pict>
      </w:r>
    </w:p>
    <w:p>
      <w:pPr>
        <w:pStyle w:val="Normal27"/>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rStyle w:val="DefaultParagraphFont"/>
          <w:rFonts w:ascii="Arial" w:eastAsiaTheme="minorHAnsi" w:hAnsiTheme="minorHAnsi" w:cstheme="minorBidi"/>
          <w:color w:val="FF0000"/>
          <w:spacing w:val="0"/>
          <w:sz w:val="2"/>
        </w:rPr>
        <w:t xml:space="preserve"> </w:t>
      </w:r>
    </w:p>
    <w:p>
      <w:pPr>
        <w:pStyle w:val="Normal27"/>
        <w:framePr w:w="3580" w:x="4397" w:y="1430"/>
        <w:widowControl w:val="0"/>
        <w:autoSpaceDE w:val="0"/>
        <w:autoSpaceDN w:val="0"/>
        <w:spacing w:before="0" w:after="0" w:line="211" w:lineRule="exact"/>
        <w:ind w:left="0" w:right="0" w:firstLine="0"/>
        <w:jc w:val="left"/>
        <w:rPr>
          <w:rStyle w:val="DefaultParagraphFont"/>
          <w:rFonts w:ascii="Times New Roman" w:eastAsiaTheme="minorHAnsi" w:hAnsiTheme="minorHAnsi" w:cstheme="minorBidi"/>
          <w:color w:val="000000"/>
          <w:spacing w:val="0"/>
          <w:sz w:val="21"/>
        </w:rPr>
      </w:pPr>
      <w:r>
        <w:rPr>
          <w:rStyle w:val="DefaultParagraphFont"/>
          <w:rFonts w:ascii="SimSun" w:hAnsi="SimSun" w:eastAsiaTheme="minorHAnsi" w:cs="SimSun"/>
          <w:color w:val="000000"/>
          <w:spacing w:val="0"/>
          <w:sz w:val="21"/>
        </w:rPr>
        <w:t>表</w:t>
      </w:r>
      <w:r>
        <w:rPr>
          <w:rStyle w:val="DefaultParagraphFont"/>
          <w:rFonts w:ascii="Times New Roman" w:eastAsiaTheme="minorHAnsi" w:hAnsiTheme="minorHAnsi" w:cstheme="minorBidi"/>
          <w:color w:val="000000"/>
          <w:spacing w:val="1"/>
          <w:sz w:val="21"/>
        </w:rPr>
        <w:t xml:space="preserve"> </w:t>
      </w:r>
      <w:r>
        <w:rPr>
          <w:rStyle w:val="DefaultParagraphFont"/>
          <w:rFonts w:ascii="SimSun" w:eastAsiaTheme="minorHAnsi" w:hAnsiTheme="minorHAnsi" w:cstheme="minorBidi"/>
          <w:color w:val="000000"/>
          <w:spacing w:val="1"/>
          <w:sz w:val="21"/>
        </w:rPr>
        <w:t>C.0.3</w:t>
      </w:r>
      <w:r>
        <w:rPr>
          <w:rStyle w:val="DefaultParagraphFont"/>
          <w:rFonts w:ascii="SimSun" w:eastAsiaTheme="minorHAnsi" w:hAnsiTheme="minorHAnsi" w:cstheme="minorBidi"/>
          <w:color w:val="000000"/>
          <w:spacing w:val="106"/>
          <w:sz w:val="21"/>
        </w:rPr>
        <w:t xml:space="preserve"> </w:t>
      </w:r>
      <w:r>
        <w:rPr>
          <w:rStyle w:val="DefaultParagraphFont"/>
          <w:rFonts w:ascii="SimSun" w:hAnsi="SimSun" w:eastAsiaTheme="minorHAnsi" w:cs="SimSun"/>
          <w:color w:val="000000"/>
          <w:spacing w:val="1"/>
          <w:sz w:val="21"/>
        </w:rPr>
        <w:t>分项工程质量验收记录</w:t>
      </w:r>
    </w:p>
    <w:p>
      <w:pPr>
        <w:pStyle w:val="Normal27"/>
        <w:framePr w:w="810" w:x="7189" w:y="202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编号：</w:t>
      </w:r>
    </w:p>
    <w:p>
      <w:pPr>
        <w:pStyle w:val="Normal27"/>
        <w:framePr w:w="990" w:x="1757" w:y="242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工程名称</w:t>
      </w:r>
    </w:p>
    <w:p>
      <w:pPr>
        <w:pStyle w:val="Normal27"/>
        <w:framePr w:w="990" w:x="1757" w:y="2426"/>
        <w:widowControl w:val="0"/>
        <w:autoSpaceDE w:val="0"/>
        <w:autoSpaceDN w:val="0"/>
        <w:spacing w:before="264"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设计单位</w:t>
      </w:r>
    </w:p>
    <w:p>
      <w:pPr>
        <w:pStyle w:val="Normal27"/>
        <w:framePr w:w="990" w:x="1757" w:y="2426"/>
        <w:widowControl w:val="0"/>
        <w:autoSpaceDE w:val="0"/>
        <w:autoSpaceDN w:val="0"/>
        <w:spacing w:before="274"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施工单位</w:t>
      </w:r>
    </w:p>
    <w:p>
      <w:pPr>
        <w:pStyle w:val="Normal27"/>
        <w:framePr w:w="990" w:x="1757" w:y="2426"/>
        <w:widowControl w:val="0"/>
        <w:autoSpaceDE w:val="0"/>
        <w:autoSpaceDN w:val="0"/>
        <w:spacing w:before="274"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分包单位</w:t>
      </w:r>
    </w:p>
    <w:p>
      <w:pPr>
        <w:pStyle w:val="Normal27"/>
        <w:framePr w:w="1170" w:x="7953" w:y="242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检验批数量</w:t>
      </w:r>
    </w:p>
    <w:p>
      <w:pPr>
        <w:pStyle w:val="Normal27"/>
        <w:framePr w:w="990" w:x="4214" w:y="2870"/>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监理单位</w:t>
      </w:r>
    </w:p>
    <w:p>
      <w:pPr>
        <w:pStyle w:val="Normal27"/>
        <w:framePr w:w="990" w:x="4214" w:y="332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项目经理</w:t>
      </w:r>
    </w:p>
    <w:p>
      <w:pPr>
        <w:pStyle w:val="Normal27"/>
        <w:framePr w:w="1530" w:x="7773" w:y="335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项目技术负责人</w:t>
      </w:r>
    </w:p>
    <w:p>
      <w:pPr>
        <w:pStyle w:val="Normal27"/>
        <w:framePr w:w="1530" w:x="7773" w:y="3353"/>
        <w:widowControl w:val="0"/>
        <w:autoSpaceDE w:val="0"/>
        <w:autoSpaceDN w:val="0"/>
        <w:spacing w:before="274" w:after="0" w:line="180" w:lineRule="exact"/>
        <w:ind w:left="91"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分包项目经理</w:t>
      </w:r>
    </w:p>
    <w:p>
      <w:pPr>
        <w:pStyle w:val="Normal27"/>
        <w:framePr w:w="1530" w:x="3943" w:y="3777"/>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分包单位负责人</w:t>
      </w:r>
    </w:p>
    <w:p>
      <w:pPr>
        <w:pStyle w:val="Normal27"/>
        <w:framePr w:w="630" w:x="1577" w:y="431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序号</w:t>
      </w:r>
    </w:p>
    <w:p>
      <w:pPr>
        <w:pStyle w:val="Normal27"/>
        <w:framePr w:w="2277" w:x="2762" w:y="431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检验批部位、区段、系统</w:t>
      </w:r>
    </w:p>
    <w:p>
      <w:pPr>
        <w:pStyle w:val="Normal27"/>
        <w:framePr w:w="2070" w:x="5743" w:y="4313"/>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施工单位检查评定结果</w:t>
      </w:r>
    </w:p>
    <w:p>
      <w:pPr>
        <w:pStyle w:val="Normal27"/>
        <w:framePr w:w="2484" w:x="8155" w:y="4334"/>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监理（建设）单位验收结论</w:t>
      </w:r>
    </w:p>
    <w:p>
      <w:pPr>
        <w:pStyle w:val="Normal27"/>
        <w:framePr w:w="1350" w:x="1699" w:y="1172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施工单位检查</w:t>
      </w:r>
    </w:p>
    <w:p>
      <w:pPr>
        <w:pStyle w:val="Normal27"/>
        <w:framePr w:w="1350" w:x="1699" w:y="11726"/>
        <w:widowControl w:val="0"/>
        <w:autoSpaceDE w:val="0"/>
        <w:autoSpaceDN w:val="0"/>
        <w:spacing w:before="132" w:after="0" w:line="180" w:lineRule="exact"/>
        <w:ind w:left="36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结论</w:t>
      </w:r>
    </w:p>
    <w:p>
      <w:pPr>
        <w:pStyle w:val="Normal27"/>
        <w:framePr w:w="2898" w:x="3082" w:y="1232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项目专业质量（技术）负责人：</w:t>
      </w:r>
    </w:p>
    <w:p>
      <w:pPr>
        <w:pStyle w:val="Normal27"/>
        <w:framePr w:w="450" w:x="8037" w:y="1232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年</w:t>
      </w:r>
    </w:p>
    <w:p>
      <w:pPr>
        <w:pStyle w:val="Normal27"/>
        <w:framePr w:w="450" w:x="8037" w:y="12328"/>
        <w:widowControl w:val="0"/>
        <w:autoSpaceDE w:val="0"/>
        <w:autoSpaceDN w:val="0"/>
        <w:spacing w:before="96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年</w:t>
      </w:r>
    </w:p>
    <w:p>
      <w:pPr>
        <w:pStyle w:val="Normal27"/>
        <w:framePr w:w="450" w:x="9026" w:y="1232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月</w:t>
      </w:r>
    </w:p>
    <w:p>
      <w:pPr>
        <w:pStyle w:val="Normal27"/>
        <w:framePr w:w="451" w:x="10107" w:y="1232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日</w:t>
      </w:r>
    </w:p>
    <w:p>
      <w:pPr>
        <w:pStyle w:val="Normal27"/>
        <w:framePr w:w="451" w:x="10107" w:y="12328"/>
        <w:widowControl w:val="0"/>
        <w:autoSpaceDE w:val="0"/>
        <w:autoSpaceDN w:val="0"/>
        <w:spacing w:before="96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日</w:t>
      </w:r>
    </w:p>
    <w:p>
      <w:pPr>
        <w:pStyle w:val="Normal27"/>
        <w:framePr w:w="1530" w:x="1630" w:y="13001"/>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监理（建设）单</w:t>
      </w:r>
    </w:p>
    <w:p>
      <w:pPr>
        <w:pStyle w:val="Normal27"/>
        <w:framePr w:w="1530" w:x="1630" w:y="13001"/>
        <w:widowControl w:val="0"/>
        <w:autoSpaceDE w:val="0"/>
        <w:autoSpaceDN w:val="0"/>
        <w:spacing w:before="132" w:after="0" w:line="180" w:lineRule="exact"/>
        <w:ind w:left="18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位验收结论</w:t>
      </w:r>
    </w:p>
    <w:p>
      <w:pPr>
        <w:pStyle w:val="Normal27"/>
        <w:framePr w:w="1710" w:x="3082" w:y="13156"/>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专业监理工程师：</w:t>
      </w:r>
    </w:p>
    <w:p>
      <w:pPr>
        <w:pStyle w:val="Normal27"/>
        <w:framePr w:w="3105" w:x="3082" w:y="1346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（建设单位项目专业技术负责人）</w:t>
      </w:r>
    </w:p>
    <w:p>
      <w:pPr>
        <w:pStyle w:val="Normal27"/>
        <w:framePr w:w="450" w:x="9115" w:y="13468"/>
        <w:widowControl w:val="0"/>
        <w:autoSpaceDE w:val="0"/>
        <w:autoSpaceDN w:val="0"/>
        <w:spacing w:before="0" w:after="0" w:line="180" w:lineRule="exact"/>
        <w:ind w:left="0" w:right="0" w:firstLine="0"/>
        <w:jc w:val="left"/>
        <w:rPr>
          <w:rStyle w:val="DefaultParagraphFont"/>
          <w:rFonts w:ascii="Times New Roman" w:eastAsiaTheme="minorHAnsi" w:hAnsiTheme="minorHAnsi" w:cstheme="minorBidi"/>
          <w:color w:val="000000"/>
          <w:spacing w:val="0"/>
          <w:sz w:val="18"/>
        </w:rPr>
      </w:pPr>
      <w:r>
        <w:rPr>
          <w:rStyle w:val="DefaultParagraphFont"/>
          <w:rFonts w:ascii="SimSun" w:hAnsi="SimSun" w:eastAsiaTheme="minorHAnsi" w:cs="SimSun"/>
          <w:color w:val="000000"/>
          <w:spacing w:val="0"/>
          <w:sz w:val="18"/>
        </w:rPr>
        <w:t>月</w:t>
      </w:r>
    </w:p>
    <w:p>
      <w:pPr>
        <w:pStyle w:val="Normal27"/>
        <w:framePr w:w="451" w:x="10303" w:y="15628"/>
        <w:widowControl w:val="0"/>
        <w:autoSpaceDE w:val="0"/>
        <w:autoSpaceDN w:val="0"/>
        <w:spacing w:before="0" w:after="0" w:line="199" w:lineRule="exact"/>
        <w:ind w:left="0" w:right="0" w:firstLine="0"/>
        <w:jc w:val="left"/>
        <w:rPr>
          <w:rStyle w:val="DefaultParagraphFont"/>
          <w:rFonts w:ascii="QMWLFR+TimesNewRomanPSMT" w:eastAsiaTheme="minorHAnsi" w:hAnsiTheme="minorHAnsi" w:cstheme="minorBidi"/>
          <w:color w:val="000000"/>
          <w:spacing w:val="0"/>
          <w:sz w:val="18"/>
        </w:rPr>
      </w:pPr>
      <w:r>
        <w:rPr>
          <w:rStyle w:val="DefaultParagraphFont"/>
          <w:rFonts w:ascii="QMWLFR+TimesNewRomanPSMT" w:eastAsiaTheme="minorHAnsi" w:hAnsiTheme="minorHAnsi" w:cstheme="minorBidi"/>
          <w:color w:val="000000"/>
          <w:spacing w:val="1"/>
          <w:sz w:val="18"/>
        </w:rPr>
        <w:t>26</w:t>
      </w:r>
    </w:p>
    <w:p>
      <w:pPr>
        <w:pStyle w:val="Normal27"/>
        <w:spacing w:before="0" w:after="0" w:line="0" w:lineRule="atLeast"/>
        <w:ind w:left="0" w:right="0" w:firstLine="0"/>
        <w:jc w:val="left"/>
        <w:rPr>
          <w:rStyle w:val="DefaultParagraphFont"/>
          <w:rFonts w:ascii="Arial" w:eastAsiaTheme="minorHAnsi" w:hAnsiTheme="minorHAnsi" w:cstheme="minorBidi"/>
          <w:color w:val="FF0000"/>
          <w:spacing w:val="0"/>
          <w:sz w:val="2"/>
        </w:rPr>
      </w:pPr>
      <w:r>
        <w:rPr>
          <w:noProof/>
        </w:rPr>
        <w:pict>
          <v:shape id="_x0000_s1061" type="#_x0000_t75" style="width:458.85pt;height:582.9pt;margin-top:112.8pt;margin-left:69.9pt;mso-position-horizontal-relative:page;mso-position-vertical-relative:page;position:absolute;z-index:-251630592">
            <v:imagedata r:id="rId32" o:title=""/>
          </v:shape>
        </w:pict>
      </w: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1" w:csb1="01010101"/>
  </w:font>
  <w:font w:name="Cambria Math">
    <w:panose1 w:val="02040503050406030204"/>
    <w:charset w:val="CC"/>
    <w:family w:val="roman"/>
    <w:pitch w:val="variable"/>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 w:name="AOOUVG+TimesNewRomanPSMT">
    <w:panose1 w:val="02020603050405020304"/>
    <w:charset w:val="01"/>
    <w:family w:val="roman"/>
    <w:pitch w:val="variable"/>
    <w:sig w:usb0="01010101" w:usb1="01010101" w:usb2="01010101" w:usb3="01010101" w:csb0="01010101" w:csb1="01010101"/>
  </w:font>
  <w:font w:name="UOSDMG+TimesNewRomanPSMT">
    <w:panose1 w:val="02020603050405020304"/>
    <w:charset w:val="01"/>
    <w:family w:val="roman"/>
    <w:pitch w:val="variable"/>
    <w:sig w:usb0="01010101" w:usb1="01010101" w:usb2="01010101" w:usb3="01010101" w:csb0="01010101" w:csb1="01010101"/>
  </w:font>
  <w:font w:name="MMPDKL+TimesNewRomanPSMT">
    <w:panose1 w:val="02020603050405020304"/>
    <w:charset w:val="01"/>
    <w:family w:val="roman"/>
    <w:pitch w:val="variable"/>
    <w:sig w:usb0="01010101" w:usb1="01010101" w:usb2="01010101" w:usb3="01010101" w:csb0="01010101" w:csb1="01010101"/>
  </w:font>
  <w:font w:name="DHURCK+TimesNewRomanPSMT">
    <w:panose1 w:val="02020603050405020304"/>
    <w:charset w:val="01"/>
    <w:family w:val="roman"/>
    <w:pitch w:val="variable"/>
    <w:sig w:usb0="01010101" w:usb1="01010101" w:usb2="01010101" w:usb3="01010101" w:csb0="01010101" w:csb1="01010101"/>
  </w:font>
  <w:font w:name="BVJUBD+TimesNewRomanPSMT">
    <w:panose1 w:val="02020603050405020304"/>
    <w:charset w:val="01"/>
    <w:family w:val="roman"/>
    <w:pitch w:val="variable"/>
    <w:sig w:usb0="01010101" w:usb1="01010101" w:usb2="01010101" w:usb3="01010101" w:csb0="01010101" w:csb1="01010101"/>
  </w:font>
  <w:font w:name="DCNDRU+MicrosoftYaHei">
    <w:panose1 w:val="020B0503020204020204"/>
    <w:charset w:val="01"/>
    <w:family w:val="swiss"/>
    <w:pitch w:val="variable"/>
    <w:sig w:usb0="01010101" w:usb1="01010101" w:usb2="01010101" w:usb3="01010101" w:csb0="01010101" w:csb1="01010101"/>
  </w:font>
  <w:font w:name="CHUAHB+TimesNewRomanPSMT">
    <w:panose1 w:val="02020603050405020304"/>
    <w:charset w:val="01"/>
    <w:family w:val="roman"/>
    <w:pitch w:val="variable"/>
    <w:sig w:usb0="01010101" w:usb1="01010101" w:usb2="01010101" w:usb3="01010101" w:csb0="01010101" w:csb1="01010101"/>
  </w:font>
  <w:font w:name="VLTGWR+TimesNewRomanPSMT">
    <w:panose1 w:val="02020603050405020304"/>
    <w:charset w:val="01"/>
    <w:family w:val="roman"/>
    <w:pitch w:val="variable"/>
    <w:sig w:usb0="01010101" w:usb1="01010101" w:usb2="01010101" w:usb3="01010101" w:csb0="01010101" w:csb1="01010101"/>
  </w:font>
  <w:font w:name="GLLHVE+TimesNewRomanPSMT">
    <w:panose1 w:val="02020603050405020304"/>
    <w:charset w:val="01"/>
    <w:family w:val="roman"/>
    <w:pitch w:val="variable"/>
    <w:sig w:usb0="01010101" w:usb1="01010101" w:usb2="01010101" w:usb3="01010101" w:csb0="01010101" w:csb1="01010101"/>
  </w:font>
  <w:font w:name="HMJFIR+TimesNewRomanPSMT">
    <w:panose1 w:val="02020603050405020304"/>
    <w:charset w:val="01"/>
    <w:family w:val="roman"/>
    <w:pitch w:val="variable"/>
    <w:sig w:usb0="01010101" w:usb1="01010101" w:usb2="01010101" w:usb3="01010101" w:csb0="01010101" w:csb1="01010101"/>
  </w:font>
  <w:font w:name="KLRVSU+TimesNewRomanPSMT">
    <w:panose1 w:val="02020603050405020304"/>
    <w:charset w:val="01"/>
    <w:family w:val="roman"/>
    <w:pitch w:val="variable"/>
    <w:sig w:usb0="01010101" w:usb1="01010101" w:usb2="01010101" w:usb3="01010101" w:csb0="01010101" w:csb1="01010101"/>
  </w:font>
  <w:font w:name="HOMTTE+TimesNewRomanPSMT">
    <w:panose1 w:val="02020603050405020304"/>
    <w:charset w:val="01"/>
    <w:family w:val="roman"/>
    <w:pitch w:val="variable"/>
    <w:sig w:usb0="01010101" w:usb1="01010101" w:usb2="01010101" w:usb3="01010101" w:csb0="01010101" w:csb1="01010101"/>
  </w:font>
  <w:font w:name="EEHIWK+TimesNewRomanPSMT">
    <w:panose1 w:val="02020603050405020304"/>
    <w:charset w:val="01"/>
    <w:family w:val="roman"/>
    <w:pitch w:val="variable"/>
    <w:sig w:usb0="01010101" w:usb1="01010101" w:usb2="01010101" w:usb3="01010101" w:csb0="01010101" w:csb1="01010101"/>
  </w:font>
  <w:font w:name="SGPLQR+TimesNewRomanPSMT">
    <w:panose1 w:val="02020603050405020304"/>
    <w:charset w:val="01"/>
    <w:family w:val="roman"/>
    <w:pitch w:val="variable"/>
    <w:sig w:usb0="01010101" w:usb1="01010101" w:usb2="01010101" w:usb3="01010101" w:csb0="01010101" w:csb1="01010101"/>
  </w:font>
  <w:font w:name="CIUTRJ+TimesNewRomanPSMT">
    <w:panose1 w:val="02020603050405020304"/>
    <w:charset w:val="01"/>
    <w:family w:val="roman"/>
    <w:pitch w:val="variable"/>
    <w:sig w:usb0="01010101" w:usb1="01010101" w:usb2="01010101" w:usb3="01010101" w:csb0="01010101" w:csb1="01010101"/>
  </w:font>
  <w:font w:name="WOPDIQ+TimesNewRomanPSMT">
    <w:panose1 w:val="02020603050405020304"/>
    <w:charset w:val="01"/>
    <w:family w:val="roman"/>
    <w:pitch w:val="variable"/>
    <w:sig w:usb0="01010101" w:usb1="01010101" w:usb2="01010101" w:usb3="01010101" w:csb0="01010101" w:csb1="01010101"/>
  </w:font>
  <w:font w:name="ALDNSQ+TimesNewRomanPSMT">
    <w:panose1 w:val="02020603050405020304"/>
    <w:charset w:val="01"/>
    <w:family w:val="roman"/>
    <w:pitch w:val="variable"/>
    <w:sig w:usb0="01010101" w:usb1="01010101" w:usb2="01010101" w:usb3="01010101" w:csb0="01010101" w:csb1="01010101"/>
  </w:font>
  <w:font w:name="LOLFAE+TimesNewRomanPSMT">
    <w:panose1 w:val="02020603050405020304"/>
    <w:charset w:val="01"/>
    <w:family w:val="roman"/>
    <w:pitch w:val="variable"/>
    <w:sig w:usb0="01010101" w:usb1="01010101" w:usb2="01010101" w:usb3="01010101" w:csb0="01010101" w:csb1="01010101"/>
  </w:font>
  <w:font w:name="KEFSUS+TimesNewRomanPSMT">
    <w:panose1 w:val="02020603050405020304"/>
    <w:charset w:val="01"/>
    <w:family w:val="roman"/>
    <w:pitch w:val="variable"/>
    <w:sig w:usb0="01010101" w:usb1="01010101" w:usb2="01010101" w:usb3="01010101" w:csb0="01010101" w:csb1="01010101"/>
  </w:font>
  <w:font w:name="DDCULN+TimesNewRomanPSMT">
    <w:panose1 w:val="02020603050405020304"/>
    <w:charset w:val="01"/>
    <w:family w:val="roman"/>
    <w:pitch w:val="variable"/>
    <w:sig w:usb0="01010101" w:usb1="01010101" w:usb2="01010101" w:usb3="01010101" w:csb0="01010101" w:csb1="01010101"/>
  </w:font>
  <w:font w:name="WWDTCW+TimesNewRomanPSMT">
    <w:panose1 w:val="02020603050405020304"/>
    <w:charset w:val="01"/>
    <w:family w:val="roman"/>
    <w:pitch w:val="variable"/>
    <w:sig w:usb0="01010101" w:usb1="01010101" w:usb2="01010101" w:usb3="01010101" w:csb0="01010101" w:csb1="01010101"/>
  </w:font>
  <w:font w:name="FGIFPC+TimesNewRomanPSMT">
    <w:panose1 w:val="02020603050405020304"/>
    <w:charset w:val="01"/>
    <w:family w:val="roman"/>
    <w:pitch w:val="variable"/>
    <w:sig w:usb0="01010101" w:usb1="01010101" w:usb2="01010101" w:usb3="01010101" w:csb0="01010101" w:csb1="01010101"/>
  </w:font>
  <w:font w:name="JFMBFS+TimesNewRomanPSMT">
    <w:panose1 w:val="02020603050405020304"/>
    <w:charset w:val="01"/>
    <w:family w:val="roman"/>
    <w:pitch w:val="variable"/>
    <w:sig w:usb0="01010101" w:usb1="01010101" w:usb2="01010101" w:usb3="01010101" w:csb0="01010101" w:csb1="01010101"/>
  </w:font>
  <w:font w:name="NHADNL+TimesNewRomanPSMT">
    <w:panose1 w:val="02020603050405020304"/>
    <w:charset w:val="01"/>
    <w:family w:val="roman"/>
    <w:pitch w:val="variable"/>
    <w:sig w:usb0="01010101" w:usb1="01010101" w:usb2="01010101" w:usb3="01010101" w:csb0="01010101" w:csb1="01010101"/>
  </w:font>
  <w:font w:name="NSDAUQ+TimesNewRomanPSMT">
    <w:panose1 w:val="02020603050405020304"/>
    <w:charset w:val="01"/>
    <w:family w:val="roman"/>
    <w:pitch w:val="variable"/>
    <w:sig w:usb0="01010101" w:usb1="01010101" w:usb2="01010101" w:usb3="01010101" w:csb0="01010101" w:csb1="01010101"/>
  </w:font>
  <w:font w:name="WIVEQA+TimesNewRomanPSMT">
    <w:panose1 w:val="02020603050405020304"/>
    <w:charset w:val="01"/>
    <w:family w:val="roman"/>
    <w:pitch w:val="variable"/>
    <w:sig w:usb0="01010101" w:usb1="01010101" w:usb2="01010101" w:usb3="01010101" w:csb0="01010101" w:csb1="01010101"/>
  </w:font>
  <w:font w:name="BQRMIA+TimesNewRomanPSMT">
    <w:panose1 w:val="02020603050405020304"/>
    <w:charset w:val="01"/>
    <w:family w:val="roman"/>
    <w:pitch w:val="variable"/>
    <w:sig w:usb0="01010101" w:usb1="01010101" w:usb2="01010101" w:usb3="01010101" w:csb0="01010101" w:csb1="01010101"/>
  </w:font>
  <w:font w:name="JSWEAL+TimesNewRomanPSMT">
    <w:panose1 w:val="02020603050405020304"/>
    <w:charset w:val="01"/>
    <w:family w:val="roman"/>
    <w:pitch w:val="variable"/>
    <w:sig w:usb0="01010101" w:usb1="01010101" w:usb2="01010101" w:usb3="01010101" w:csb0="01010101" w:csb1="01010101"/>
  </w:font>
  <w:font w:name="QMWLFR+TimesNewRomanPSMT">
    <w:panose1 w:val="02020603050405020304"/>
    <w:charset w:val="01"/>
    <w:family w:val="roman"/>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
    <w:name w:val="Normal_1"/>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
    <w:name w:val="Normal_2"/>
    <w:pPr>
      <w:spacing w:before="120" w:after="240"/>
      <w:jc w:val="both"/>
    </w:pPr>
    <w:rPr>
      <w:rFonts w:asciiTheme="minorHAnsi" w:eastAsiaTheme="minorHAnsi" w:hAnsiTheme="minorHAnsi" w:cstheme="minorBidi"/>
      <w:sz w:val="22"/>
      <w:szCs w:val="22"/>
      <w:lang w:val="en-US" w:eastAsia="en-US" w:bidi="ar-SA"/>
    </w:rPr>
  </w:style>
  <w:style w:type="paragraph" w:customStyle="1" w:styleId="Normal3">
    <w:name w:val="Normal_3"/>
    <w:pPr>
      <w:spacing w:before="120" w:after="240"/>
      <w:jc w:val="both"/>
    </w:pPr>
    <w:rPr>
      <w:rFonts w:asciiTheme="minorHAnsi" w:eastAsiaTheme="minorHAnsi" w:hAnsiTheme="minorHAnsi" w:cstheme="minorBidi"/>
      <w:sz w:val="22"/>
      <w:szCs w:val="22"/>
      <w:lang w:val="en-US" w:eastAsia="en-US" w:bidi="ar-SA"/>
    </w:rPr>
  </w:style>
  <w:style w:type="paragraph" w:customStyle="1" w:styleId="Normal4">
    <w:name w:val="Normal_4"/>
    <w:pPr>
      <w:spacing w:before="120" w:after="240"/>
      <w:jc w:val="both"/>
    </w:pPr>
    <w:rPr>
      <w:rFonts w:asciiTheme="minorHAnsi" w:eastAsiaTheme="minorHAnsi" w:hAnsiTheme="minorHAnsi" w:cstheme="minorBidi"/>
      <w:sz w:val="22"/>
      <w:szCs w:val="22"/>
      <w:lang w:val="en-US" w:eastAsia="en-US" w:bidi="ar-SA"/>
    </w:rPr>
  </w:style>
  <w:style w:type="paragraph" w:customStyle="1" w:styleId="Normal5">
    <w:name w:val="Normal_5"/>
    <w:pPr>
      <w:spacing w:before="120" w:after="240"/>
      <w:jc w:val="both"/>
    </w:pPr>
    <w:rPr>
      <w:rFonts w:asciiTheme="minorHAnsi" w:eastAsiaTheme="minorHAnsi" w:hAnsiTheme="minorHAnsi" w:cstheme="minorBidi"/>
      <w:sz w:val="22"/>
      <w:szCs w:val="22"/>
      <w:lang w:val="en-US" w:eastAsia="en-US" w:bidi="ar-SA"/>
    </w:rPr>
  </w:style>
  <w:style w:type="paragraph" w:customStyle="1" w:styleId="Normal6">
    <w:name w:val="Normal_6"/>
    <w:pPr>
      <w:spacing w:before="120" w:after="240"/>
      <w:jc w:val="both"/>
    </w:pPr>
    <w:rPr>
      <w:rFonts w:asciiTheme="minorHAnsi" w:eastAsiaTheme="minorHAnsi" w:hAnsiTheme="minorHAnsi" w:cstheme="minorBidi"/>
      <w:sz w:val="22"/>
      <w:szCs w:val="22"/>
      <w:lang w:val="en-US" w:eastAsia="en-US" w:bidi="ar-SA"/>
    </w:rPr>
  </w:style>
  <w:style w:type="paragraph" w:customStyle="1" w:styleId="Normal7">
    <w:name w:val="Normal_7"/>
    <w:pPr>
      <w:spacing w:before="120" w:after="240"/>
      <w:jc w:val="both"/>
    </w:pPr>
    <w:rPr>
      <w:rFonts w:asciiTheme="minorHAnsi" w:eastAsiaTheme="minorHAnsi" w:hAnsiTheme="minorHAnsi" w:cstheme="minorBidi"/>
      <w:sz w:val="22"/>
      <w:szCs w:val="22"/>
      <w:lang w:val="en-US" w:eastAsia="en-US" w:bidi="ar-SA"/>
    </w:rPr>
  </w:style>
  <w:style w:type="paragraph" w:customStyle="1" w:styleId="Normal8">
    <w:name w:val="Normal_8"/>
    <w:pPr>
      <w:spacing w:before="120" w:after="240"/>
      <w:jc w:val="both"/>
    </w:pPr>
    <w:rPr>
      <w:rFonts w:asciiTheme="minorHAnsi" w:eastAsiaTheme="minorHAnsi" w:hAnsiTheme="minorHAnsi" w:cstheme="minorBidi"/>
      <w:sz w:val="22"/>
      <w:szCs w:val="22"/>
      <w:lang w:val="en-US" w:eastAsia="en-US" w:bidi="ar-SA"/>
    </w:rPr>
  </w:style>
  <w:style w:type="paragraph" w:customStyle="1" w:styleId="Normal9">
    <w:name w:val="Normal_9"/>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0">
    <w:name w:val="Normal_10"/>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1">
    <w:name w:val="Normal_11"/>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2">
    <w:name w:val="Normal_12"/>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3">
    <w:name w:val="Normal_13"/>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4">
    <w:name w:val="Normal_14"/>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5">
    <w:name w:val="Normal_15"/>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6">
    <w:name w:val="Normal_16"/>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7">
    <w:name w:val="Normal_17"/>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8">
    <w:name w:val="Normal_18"/>
    <w:pPr>
      <w:spacing w:before="120" w:after="240"/>
      <w:jc w:val="both"/>
    </w:pPr>
    <w:rPr>
      <w:rFonts w:asciiTheme="minorHAnsi" w:eastAsiaTheme="minorHAnsi" w:hAnsiTheme="minorHAnsi" w:cstheme="minorBidi"/>
      <w:sz w:val="22"/>
      <w:szCs w:val="22"/>
      <w:lang w:val="en-US" w:eastAsia="en-US" w:bidi="ar-SA"/>
    </w:rPr>
  </w:style>
  <w:style w:type="paragraph" w:customStyle="1" w:styleId="Normal19">
    <w:name w:val="Normal_19"/>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0">
    <w:name w:val="Normal_20"/>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1">
    <w:name w:val="Normal_21"/>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2">
    <w:name w:val="Normal_22"/>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3">
    <w:name w:val="Normal_23"/>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4">
    <w:name w:val="Normal_24"/>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5">
    <w:name w:val="Normal_25"/>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6">
    <w:name w:val="Normal_26"/>
    <w:pPr>
      <w:spacing w:before="120" w:after="240"/>
      <w:jc w:val="both"/>
    </w:pPr>
    <w:rPr>
      <w:rFonts w:asciiTheme="minorHAnsi" w:eastAsiaTheme="minorHAnsi" w:hAnsiTheme="minorHAnsi" w:cstheme="minorBidi"/>
      <w:sz w:val="22"/>
      <w:szCs w:val="22"/>
      <w:lang w:val="en-US" w:eastAsia="en-US" w:bidi="ar-SA"/>
    </w:rPr>
  </w:style>
  <w:style w:type="paragraph" w:customStyle="1" w:styleId="Normal27">
    <w:name w:val="Normal_27"/>
    <w:pPr>
      <w:spacing w:before="120" w:after="240"/>
      <w:jc w:val="both"/>
    </w:pPr>
    <w:rPr>
      <w:rFonts w:asciiTheme="minorHAnsi" w:eastAsiaTheme="minorHAnsi" w:hAnsiTheme="minorHAnsi" w:cstheme="minorBid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